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C0DA" w14:textId="77777777" w:rsidR="00E728E4" w:rsidRDefault="00E728E4" w:rsidP="00E04AB5">
      <w:pPr>
        <w:jc w:val="center"/>
        <w:rPr>
          <w:b/>
          <w:sz w:val="16"/>
          <w:szCs w:val="16"/>
          <w:lang w:val="es-CR"/>
        </w:rPr>
      </w:pPr>
      <w:r w:rsidRPr="005B7F65">
        <w:rPr>
          <w:b/>
          <w:sz w:val="16"/>
          <w:szCs w:val="16"/>
          <w:lang w:val="es-CR"/>
        </w:rPr>
        <w:t>DGTH-FOR-04-DDTH-0649</w:t>
      </w:r>
    </w:p>
    <w:p w14:paraId="519E7654" w14:textId="2ACA53A6" w:rsidR="00E04AB5" w:rsidRPr="00E04AB5" w:rsidRDefault="00E04AB5" w:rsidP="00E04AB5">
      <w:pPr>
        <w:jc w:val="center"/>
        <w:rPr>
          <w:b/>
          <w:sz w:val="16"/>
          <w:szCs w:val="16"/>
          <w:lang w:val="es-CR"/>
        </w:rPr>
      </w:pPr>
      <w:r w:rsidRPr="005B7F65">
        <w:rPr>
          <w:b/>
          <w:sz w:val="16"/>
          <w:szCs w:val="16"/>
          <w:highlight w:val="yellow"/>
          <w:lang w:val="es-CR"/>
        </w:rPr>
        <w:t>Recargo de Funciones Comité de Apoyo Educativo (III y IV Ciclo)</w:t>
      </w:r>
    </w:p>
    <w:p w14:paraId="472E486F" w14:textId="77777777" w:rsidR="00E04AB5" w:rsidRPr="00E04AB5" w:rsidRDefault="00E04AB5" w:rsidP="00E04AB5">
      <w:pPr>
        <w:jc w:val="both"/>
        <w:rPr>
          <w:b/>
          <w:sz w:val="16"/>
          <w:szCs w:val="16"/>
          <w:lang w:val="es-CR"/>
        </w:rPr>
      </w:pPr>
    </w:p>
    <w:p w14:paraId="559DB4F2" w14:textId="77777777" w:rsidR="00E04AB5" w:rsidRPr="00E04AB5" w:rsidRDefault="00E04AB5" w:rsidP="00E04AB5">
      <w:pPr>
        <w:jc w:val="both"/>
        <w:rPr>
          <w:b/>
          <w:sz w:val="16"/>
          <w:szCs w:val="16"/>
          <w:lang w:val="es-CR"/>
        </w:rPr>
      </w:pPr>
    </w:p>
    <w:p w14:paraId="1E3393F7" w14:textId="77777777" w:rsidR="00E04AB5" w:rsidRPr="00E04AB5" w:rsidRDefault="00E04AB5" w:rsidP="00E04AB5">
      <w:pPr>
        <w:tabs>
          <w:tab w:val="left" w:pos="708"/>
          <w:tab w:val="center" w:pos="4252"/>
          <w:tab w:val="right" w:pos="8504"/>
        </w:tabs>
        <w:spacing w:line="360" w:lineRule="auto"/>
        <w:ind w:left="-360"/>
        <w:jc w:val="both"/>
        <w:rPr>
          <w:sz w:val="18"/>
          <w:szCs w:val="18"/>
          <w:lang w:val="es-CR"/>
        </w:rPr>
      </w:pPr>
      <w:r w:rsidRPr="00E04AB5">
        <w:rPr>
          <w:sz w:val="18"/>
          <w:szCs w:val="18"/>
          <w:lang w:val="es-CR"/>
        </w:rPr>
        <w:t xml:space="preserve"> Dirección Regional de Educación: _________________________________</w:t>
      </w:r>
    </w:p>
    <w:p w14:paraId="53E66DD7" w14:textId="2C5DF53E" w:rsidR="00E04AB5" w:rsidRPr="00E04AB5" w:rsidRDefault="00E04AB5" w:rsidP="00E04AB5">
      <w:pPr>
        <w:tabs>
          <w:tab w:val="left" w:pos="708"/>
          <w:tab w:val="center" w:pos="4252"/>
          <w:tab w:val="right" w:pos="8504"/>
        </w:tabs>
        <w:spacing w:line="360" w:lineRule="auto"/>
        <w:ind w:left="-360"/>
        <w:jc w:val="both"/>
        <w:rPr>
          <w:sz w:val="18"/>
          <w:szCs w:val="18"/>
          <w:lang w:val="es-CR"/>
        </w:rPr>
      </w:pPr>
      <w:r w:rsidRPr="00E04AB5">
        <w:rPr>
          <w:sz w:val="18"/>
          <w:szCs w:val="18"/>
          <w:lang w:val="es-CR"/>
        </w:rPr>
        <w:t xml:space="preserve"> Institución: ___________________________Código Presupuestario: _______ Correo Electrónico: __________________________ </w:t>
      </w:r>
    </w:p>
    <w:tbl>
      <w:tblPr>
        <w:tblpPr w:leftFromText="141" w:rightFromText="141" w:vertAnchor="text" w:horzAnchor="margin" w:tblpX="-176" w:tblpY="4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35"/>
        <w:gridCol w:w="1276"/>
        <w:gridCol w:w="992"/>
        <w:gridCol w:w="1417"/>
        <w:gridCol w:w="851"/>
        <w:gridCol w:w="2835"/>
      </w:tblGrid>
      <w:tr w:rsidR="00E04AB5" w:rsidRPr="00E04AB5" w14:paraId="7CE252ED" w14:textId="77777777" w:rsidTr="008145AB">
        <w:tc>
          <w:tcPr>
            <w:tcW w:w="10598" w:type="dxa"/>
            <w:gridSpan w:val="7"/>
            <w:tcBorders>
              <w:top w:val="single" w:sz="4" w:space="0" w:color="auto"/>
              <w:left w:val="single" w:sz="4" w:space="0" w:color="auto"/>
              <w:bottom w:val="single" w:sz="4" w:space="0" w:color="auto"/>
              <w:right w:val="single" w:sz="4" w:space="0" w:color="auto"/>
            </w:tcBorders>
            <w:vAlign w:val="center"/>
          </w:tcPr>
          <w:p w14:paraId="4A10ADA4" w14:textId="77777777" w:rsidR="00E04AB5" w:rsidRPr="00E04AB5" w:rsidRDefault="00E04AB5" w:rsidP="00E04AB5">
            <w:pPr>
              <w:tabs>
                <w:tab w:val="left" w:pos="708"/>
                <w:tab w:val="center" w:pos="4252"/>
                <w:tab w:val="right" w:pos="8504"/>
              </w:tabs>
              <w:jc w:val="center"/>
              <w:rPr>
                <w:b/>
                <w:sz w:val="16"/>
                <w:szCs w:val="16"/>
                <w:lang w:val="es-CR"/>
              </w:rPr>
            </w:pPr>
            <w:r w:rsidRPr="00E04AB5">
              <w:rPr>
                <w:b/>
                <w:sz w:val="16"/>
                <w:szCs w:val="16"/>
                <w:lang w:val="es-CR"/>
              </w:rPr>
              <w:t>INTEGRANTES A QUIENES SE LES REMUNERA</w:t>
            </w:r>
          </w:p>
        </w:tc>
      </w:tr>
      <w:tr w:rsidR="00E04AB5" w:rsidRPr="00E04AB5" w14:paraId="402A4F9D" w14:textId="77777777" w:rsidTr="008145AB">
        <w:tc>
          <w:tcPr>
            <w:tcW w:w="392" w:type="dxa"/>
            <w:tcBorders>
              <w:top w:val="single" w:sz="4" w:space="0" w:color="auto"/>
              <w:left w:val="single" w:sz="4" w:space="0" w:color="auto"/>
              <w:bottom w:val="single" w:sz="4" w:space="0" w:color="auto"/>
              <w:right w:val="single" w:sz="4" w:space="0" w:color="auto"/>
            </w:tcBorders>
            <w:vAlign w:val="center"/>
          </w:tcPr>
          <w:p w14:paraId="119452F3" w14:textId="77777777" w:rsidR="00E04AB5" w:rsidRPr="00E04AB5" w:rsidRDefault="00E04AB5" w:rsidP="00E04AB5">
            <w:pPr>
              <w:tabs>
                <w:tab w:val="left" w:pos="708"/>
                <w:tab w:val="center" w:pos="4252"/>
                <w:tab w:val="right" w:pos="8504"/>
              </w:tabs>
              <w:ind w:left="-115" w:right="-93"/>
              <w:jc w:val="center"/>
              <w:rPr>
                <w:b/>
                <w:sz w:val="16"/>
                <w:szCs w:val="16"/>
                <w:lang w:val="es-CR"/>
              </w:rPr>
            </w:pPr>
            <w:proofErr w:type="spellStart"/>
            <w:r w:rsidRPr="00E04AB5">
              <w:rPr>
                <w:b/>
                <w:sz w:val="16"/>
                <w:szCs w:val="16"/>
                <w:lang w:val="es-CR"/>
              </w:rPr>
              <w:t>Nº</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023EE9B5" w14:textId="77777777" w:rsidR="00E04AB5" w:rsidRPr="00E04AB5" w:rsidRDefault="00E04AB5" w:rsidP="00E04AB5">
            <w:pPr>
              <w:tabs>
                <w:tab w:val="left" w:pos="708"/>
                <w:tab w:val="center" w:pos="4252"/>
                <w:tab w:val="right" w:pos="8504"/>
              </w:tabs>
              <w:jc w:val="center"/>
              <w:rPr>
                <w:b/>
                <w:sz w:val="16"/>
                <w:szCs w:val="16"/>
                <w:lang w:val="es-CR"/>
              </w:rPr>
            </w:pPr>
            <w:r w:rsidRPr="00E04AB5">
              <w:rPr>
                <w:b/>
                <w:sz w:val="16"/>
                <w:szCs w:val="16"/>
                <w:lang w:val="es-CR"/>
              </w:rPr>
              <w:t xml:space="preserve">Nombre del docente </w:t>
            </w:r>
          </w:p>
        </w:tc>
        <w:tc>
          <w:tcPr>
            <w:tcW w:w="1276" w:type="dxa"/>
            <w:tcBorders>
              <w:top w:val="single" w:sz="4" w:space="0" w:color="auto"/>
              <w:left w:val="single" w:sz="4" w:space="0" w:color="auto"/>
              <w:bottom w:val="single" w:sz="4" w:space="0" w:color="auto"/>
              <w:right w:val="single" w:sz="4" w:space="0" w:color="auto"/>
            </w:tcBorders>
            <w:vAlign w:val="center"/>
          </w:tcPr>
          <w:p w14:paraId="4298656C" w14:textId="77777777" w:rsidR="00E04AB5" w:rsidRPr="00E04AB5" w:rsidRDefault="00E04AB5" w:rsidP="00E04AB5">
            <w:pPr>
              <w:tabs>
                <w:tab w:val="left" w:pos="708"/>
                <w:tab w:val="center" w:pos="4252"/>
                <w:tab w:val="right" w:pos="8504"/>
              </w:tabs>
              <w:jc w:val="center"/>
              <w:rPr>
                <w:b/>
                <w:sz w:val="16"/>
                <w:szCs w:val="16"/>
                <w:lang w:val="es-CR"/>
              </w:rPr>
            </w:pPr>
            <w:r w:rsidRPr="00E04AB5">
              <w:rPr>
                <w:b/>
                <w:sz w:val="16"/>
                <w:szCs w:val="16"/>
                <w:lang w:val="es-CR"/>
              </w:rPr>
              <w:t xml:space="preserve">Cédula </w:t>
            </w:r>
          </w:p>
        </w:tc>
        <w:tc>
          <w:tcPr>
            <w:tcW w:w="992" w:type="dxa"/>
            <w:tcBorders>
              <w:top w:val="single" w:sz="4" w:space="0" w:color="auto"/>
              <w:left w:val="single" w:sz="4" w:space="0" w:color="auto"/>
              <w:bottom w:val="single" w:sz="4" w:space="0" w:color="auto"/>
              <w:right w:val="single" w:sz="4" w:space="0" w:color="auto"/>
            </w:tcBorders>
            <w:vAlign w:val="center"/>
          </w:tcPr>
          <w:p w14:paraId="6B77C191" w14:textId="77777777" w:rsidR="00E04AB5" w:rsidRPr="00E04AB5" w:rsidRDefault="00E04AB5" w:rsidP="00E04AB5">
            <w:pPr>
              <w:tabs>
                <w:tab w:val="left" w:pos="708"/>
                <w:tab w:val="center" w:pos="4252"/>
                <w:tab w:val="right" w:pos="8504"/>
              </w:tabs>
              <w:jc w:val="center"/>
              <w:rPr>
                <w:b/>
                <w:sz w:val="16"/>
                <w:szCs w:val="16"/>
                <w:lang w:val="es-CR"/>
              </w:rPr>
            </w:pPr>
            <w:r w:rsidRPr="00E04AB5">
              <w:rPr>
                <w:b/>
                <w:sz w:val="16"/>
                <w:szCs w:val="16"/>
                <w:lang w:val="es-CR"/>
              </w:rPr>
              <w:t xml:space="preserve">Clase de Puesto </w:t>
            </w:r>
          </w:p>
        </w:tc>
        <w:tc>
          <w:tcPr>
            <w:tcW w:w="1417" w:type="dxa"/>
            <w:tcBorders>
              <w:top w:val="single" w:sz="4" w:space="0" w:color="auto"/>
              <w:left w:val="single" w:sz="4" w:space="0" w:color="auto"/>
              <w:bottom w:val="single" w:sz="4" w:space="0" w:color="auto"/>
              <w:right w:val="single" w:sz="4" w:space="0" w:color="auto"/>
            </w:tcBorders>
            <w:vAlign w:val="center"/>
          </w:tcPr>
          <w:p w14:paraId="6C49C6A4" w14:textId="77777777" w:rsidR="00E04AB5" w:rsidRPr="00E04AB5" w:rsidRDefault="00E04AB5" w:rsidP="00E04AB5">
            <w:pPr>
              <w:tabs>
                <w:tab w:val="left" w:pos="708"/>
                <w:tab w:val="center" w:pos="4252"/>
                <w:tab w:val="right" w:pos="8504"/>
              </w:tabs>
              <w:jc w:val="center"/>
              <w:rPr>
                <w:b/>
                <w:sz w:val="16"/>
                <w:szCs w:val="16"/>
                <w:lang w:val="es-CR"/>
              </w:rPr>
            </w:pPr>
            <w:r w:rsidRPr="00E04AB5">
              <w:rPr>
                <w:b/>
                <w:sz w:val="16"/>
                <w:szCs w:val="16"/>
                <w:lang w:val="es-CR"/>
              </w:rPr>
              <w:t>Especialidad</w:t>
            </w:r>
          </w:p>
        </w:tc>
        <w:tc>
          <w:tcPr>
            <w:tcW w:w="851" w:type="dxa"/>
            <w:tcBorders>
              <w:top w:val="single" w:sz="4" w:space="0" w:color="auto"/>
              <w:left w:val="single" w:sz="4" w:space="0" w:color="auto"/>
              <w:bottom w:val="single" w:sz="4" w:space="0" w:color="auto"/>
              <w:right w:val="single" w:sz="4" w:space="0" w:color="auto"/>
            </w:tcBorders>
          </w:tcPr>
          <w:p w14:paraId="6556823A" w14:textId="77777777" w:rsidR="00E04AB5" w:rsidRPr="00E04AB5" w:rsidRDefault="00E04AB5" w:rsidP="00E04AB5">
            <w:pPr>
              <w:tabs>
                <w:tab w:val="left" w:pos="708"/>
                <w:tab w:val="center" w:pos="4252"/>
                <w:tab w:val="right" w:pos="8504"/>
              </w:tabs>
              <w:jc w:val="center"/>
              <w:rPr>
                <w:b/>
                <w:sz w:val="16"/>
                <w:szCs w:val="16"/>
                <w:lang w:val="es-CR"/>
              </w:rPr>
            </w:pPr>
            <w:r w:rsidRPr="00E04AB5">
              <w:rPr>
                <w:b/>
                <w:sz w:val="16"/>
                <w:szCs w:val="16"/>
                <w:lang w:val="es-CR"/>
              </w:rPr>
              <w:t>Grupo Prof.</w:t>
            </w:r>
          </w:p>
        </w:tc>
        <w:tc>
          <w:tcPr>
            <w:tcW w:w="2835" w:type="dxa"/>
            <w:tcBorders>
              <w:top w:val="single" w:sz="4" w:space="0" w:color="auto"/>
              <w:left w:val="single" w:sz="4" w:space="0" w:color="auto"/>
              <w:bottom w:val="single" w:sz="4" w:space="0" w:color="auto"/>
              <w:right w:val="single" w:sz="4" w:space="0" w:color="auto"/>
            </w:tcBorders>
          </w:tcPr>
          <w:p w14:paraId="42CEE6A1" w14:textId="77777777" w:rsidR="00E04AB5" w:rsidRPr="00E04AB5" w:rsidRDefault="00E04AB5" w:rsidP="00E04AB5">
            <w:pPr>
              <w:tabs>
                <w:tab w:val="left" w:pos="708"/>
                <w:tab w:val="center" w:pos="4252"/>
                <w:tab w:val="right" w:pos="8504"/>
              </w:tabs>
              <w:ind w:right="602"/>
              <w:jc w:val="center"/>
              <w:rPr>
                <w:b/>
                <w:sz w:val="16"/>
                <w:szCs w:val="16"/>
                <w:lang w:val="es-CR"/>
              </w:rPr>
            </w:pPr>
          </w:p>
          <w:p w14:paraId="1672761F" w14:textId="77777777" w:rsidR="00E04AB5" w:rsidRPr="00E04AB5" w:rsidRDefault="00E04AB5" w:rsidP="00E04AB5">
            <w:pPr>
              <w:tabs>
                <w:tab w:val="left" w:pos="708"/>
                <w:tab w:val="center" w:pos="4252"/>
                <w:tab w:val="right" w:pos="8504"/>
              </w:tabs>
              <w:ind w:right="602"/>
              <w:jc w:val="center"/>
              <w:rPr>
                <w:b/>
                <w:sz w:val="16"/>
                <w:szCs w:val="16"/>
                <w:lang w:val="es-CR"/>
              </w:rPr>
            </w:pPr>
            <w:r w:rsidRPr="00E04AB5">
              <w:rPr>
                <w:b/>
                <w:sz w:val="16"/>
                <w:szCs w:val="16"/>
                <w:lang w:val="es-CR"/>
              </w:rPr>
              <w:t>Correo</w:t>
            </w:r>
          </w:p>
        </w:tc>
      </w:tr>
      <w:tr w:rsidR="00E04AB5" w:rsidRPr="00E04AB5" w14:paraId="69F5AE2A" w14:textId="77777777" w:rsidTr="008145AB">
        <w:trPr>
          <w:trHeight w:val="397"/>
        </w:trPr>
        <w:tc>
          <w:tcPr>
            <w:tcW w:w="392" w:type="dxa"/>
            <w:tcBorders>
              <w:top w:val="single" w:sz="4" w:space="0" w:color="auto"/>
              <w:left w:val="single" w:sz="4" w:space="0" w:color="auto"/>
              <w:bottom w:val="single" w:sz="4" w:space="0" w:color="auto"/>
              <w:right w:val="single" w:sz="4" w:space="0" w:color="auto"/>
            </w:tcBorders>
            <w:vAlign w:val="center"/>
          </w:tcPr>
          <w:p w14:paraId="323D1766" w14:textId="77777777" w:rsidR="00E04AB5" w:rsidRPr="00E04AB5" w:rsidRDefault="00E04AB5" w:rsidP="00E04AB5">
            <w:pPr>
              <w:tabs>
                <w:tab w:val="left" w:pos="708"/>
                <w:tab w:val="center" w:pos="4252"/>
                <w:tab w:val="right" w:pos="8504"/>
              </w:tabs>
              <w:ind w:left="-115" w:right="-93"/>
              <w:jc w:val="center"/>
              <w:rPr>
                <w:b/>
                <w:sz w:val="16"/>
                <w:szCs w:val="16"/>
                <w:lang w:val="es-CR"/>
              </w:rPr>
            </w:pPr>
            <w:r w:rsidRPr="00E04AB5">
              <w:rPr>
                <w:b/>
                <w:sz w:val="16"/>
                <w:szCs w:val="16"/>
                <w:lang w:val="es-CR"/>
              </w:rPr>
              <w:t>1</w:t>
            </w:r>
          </w:p>
        </w:tc>
        <w:tc>
          <w:tcPr>
            <w:tcW w:w="2835" w:type="dxa"/>
            <w:tcBorders>
              <w:top w:val="single" w:sz="4" w:space="0" w:color="auto"/>
              <w:left w:val="single" w:sz="4" w:space="0" w:color="auto"/>
              <w:bottom w:val="single" w:sz="4" w:space="0" w:color="auto"/>
              <w:right w:val="single" w:sz="4" w:space="0" w:color="auto"/>
            </w:tcBorders>
            <w:vAlign w:val="center"/>
          </w:tcPr>
          <w:p w14:paraId="6CB763F7" w14:textId="77777777" w:rsidR="00E04AB5" w:rsidRPr="00E04AB5" w:rsidRDefault="00E04AB5" w:rsidP="00E04AB5">
            <w:pPr>
              <w:jc w:val="center"/>
              <w:rPr>
                <w:sz w:val="16"/>
                <w:szCs w:val="16"/>
                <w:lang w:val="es-CR"/>
              </w:rPr>
            </w:pPr>
          </w:p>
        </w:tc>
        <w:tc>
          <w:tcPr>
            <w:tcW w:w="1276" w:type="dxa"/>
            <w:tcBorders>
              <w:top w:val="single" w:sz="4" w:space="0" w:color="auto"/>
              <w:left w:val="single" w:sz="4" w:space="0" w:color="auto"/>
              <w:bottom w:val="single" w:sz="4" w:space="0" w:color="auto"/>
              <w:right w:val="single" w:sz="4" w:space="0" w:color="auto"/>
            </w:tcBorders>
            <w:vAlign w:val="center"/>
          </w:tcPr>
          <w:p w14:paraId="5282F89C" w14:textId="77777777" w:rsidR="00E04AB5" w:rsidRPr="00E04AB5" w:rsidRDefault="00E04AB5" w:rsidP="00E04AB5">
            <w:pPr>
              <w:jc w:val="center"/>
              <w:rPr>
                <w:sz w:val="16"/>
                <w:szCs w:val="16"/>
                <w:lang w:val="es-CR"/>
              </w:rPr>
            </w:pPr>
          </w:p>
        </w:tc>
        <w:tc>
          <w:tcPr>
            <w:tcW w:w="992" w:type="dxa"/>
            <w:tcBorders>
              <w:top w:val="single" w:sz="4" w:space="0" w:color="auto"/>
              <w:left w:val="single" w:sz="4" w:space="0" w:color="auto"/>
              <w:bottom w:val="single" w:sz="4" w:space="0" w:color="auto"/>
              <w:right w:val="single" w:sz="4" w:space="0" w:color="auto"/>
            </w:tcBorders>
            <w:vAlign w:val="center"/>
          </w:tcPr>
          <w:p w14:paraId="05885882" w14:textId="77777777" w:rsidR="00E04AB5" w:rsidRPr="00E04AB5" w:rsidRDefault="00E04AB5" w:rsidP="00E04AB5">
            <w:pPr>
              <w:jc w:val="center"/>
              <w:rPr>
                <w:sz w:val="16"/>
                <w:szCs w:val="16"/>
                <w:lang w:val="es-CR"/>
              </w:rPr>
            </w:pPr>
          </w:p>
        </w:tc>
        <w:tc>
          <w:tcPr>
            <w:tcW w:w="1417" w:type="dxa"/>
            <w:tcBorders>
              <w:top w:val="single" w:sz="4" w:space="0" w:color="auto"/>
              <w:left w:val="single" w:sz="4" w:space="0" w:color="auto"/>
              <w:bottom w:val="single" w:sz="4" w:space="0" w:color="auto"/>
              <w:right w:val="single" w:sz="4" w:space="0" w:color="auto"/>
            </w:tcBorders>
            <w:vAlign w:val="center"/>
          </w:tcPr>
          <w:p w14:paraId="5AB832EA" w14:textId="77777777" w:rsidR="00E04AB5" w:rsidRPr="00E04AB5" w:rsidRDefault="00E04AB5" w:rsidP="00E04AB5">
            <w:pPr>
              <w:jc w:val="center"/>
              <w:rPr>
                <w:sz w:val="16"/>
                <w:szCs w:val="16"/>
                <w:lang w:val="es-CR"/>
              </w:rPr>
            </w:pPr>
          </w:p>
        </w:tc>
        <w:tc>
          <w:tcPr>
            <w:tcW w:w="851" w:type="dxa"/>
            <w:tcBorders>
              <w:top w:val="single" w:sz="4" w:space="0" w:color="auto"/>
              <w:left w:val="single" w:sz="4" w:space="0" w:color="auto"/>
              <w:bottom w:val="single" w:sz="4" w:space="0" w:color="auto"/>
              <w:right w:val="single" w:sz="4" w:space="0" w:color="auto"/>
            </w:tcBorders>
          </w:tcPr>
          <w:p w14:paraId="678623FB" w14:textId="77777777" w:rsidR="00E04AB5" w:rsidRPr="00E04AB5" w:rsidRDefault="00E04AB5" w:rsidP="00E04AB5">
            <w:pPr>
              <w:jc w:val="center"/>
              <w:rPr>
                <w:sz w:val="16"/>
                <w:szCs w:val="16"/>
                <w:lang w:val="es-CR"/>
              </w:rPr>
            </w:pPr>
          </w:p>
        </w:tc>
        <w:tc>
          <w:tcPr>
            <w:tcW w:w="2835" w:type="dxa"/>
            <w:tcBorders>
              <w:top w:val="single" w:sz="4" w:space="0" w:color="auto"/>
              <w:left w:val="single" w:sz="4" w:space="0" w:color="auto"/>
              <w:bottom w:val="single" w:sz="4" w:space="0" w:color="auto"/>
              <w:right w:val="single" w:sz="4" w:space="0" w:color="auto"/>
            </w:tcBorders>
          </w:tcPr>
          <w:p w14:paraId="201F4062" w14:textId="77777777" w:rsidR="00E04AB5" w:rsidRPr="00E04AB5" w:rsidRDefault="00E04AB5" w:rsidP="00E04AB5">
            <w:pPr>
              <w:jc w:val="center"/>
              <w:rPr>
                <w:sz w:val="16"/>
                <w:szCs w:val="16"/>
                <w:lang w:val="es-CR"/>
              </w:rPr>
            </w:pPr>
          </w:p>
        </w:tc>
      </w:tr>
    </w:tbl>
    <w:p w14:paraId="04337993" w14:textId="77777777" w:rsidR="00E04AB5" w:rsidRPr="00E04AB5" w:rsidRDefault="00E04AB5" w:rsidP="00E04AB5">
      <w:pPr>
        <w:tabs>
          <w:tab w:val="left" w:pos="708"/>
          <w:tab w:val="center" w:pos="4252"/>
          <w:tab w:val="right" w:pos="8504"/>
        </w:tabs>
        <w:spacing w:line="360" w:lineRule="auto"/>
        <w:ind w:left="-360"/>
        <w:jc w:val="both"/>
        <w:rPr>
          <w:sz w:val="16"/>
          <w:szCs w:val="16"/>
          <w:lang w:val="es-CR"/>
        </w:rPr>
      </w:pPr>
      <w:r w:rsidRPr="00E04AB5">
        <w:rPr>
          <w:sz w:val="16"/>
          <w:szCs w:val="16"/>
          <w:lang w:val="es-CR"/>
        </w:rPr>
        <w:t xml:space="preserve">     </w:t>
      </w:r>
      <w:r w:rsidRPr="00E04AB5">
        <w:rPr>
          <w:b/>
          <w:sz w:val="16"/>
          <w:szCs w:val="16"/>
          <w:lang w:val="es-CR"/>
        </w:rPr>
        <w:t>Rige:</w:t>
      </w:r>
      <w:r w:rsidRPr="00E04AB5">
        <w:rPr>
          <w:sz w:val="16"/>
          <w:szCs w:val="16"/>
          <w:lang w:val="es-CR"/>
        </w:rPr>
        <w:t xml:space="preserve"> ______________       </w:t>
      </w:r>
      <w:r w:rsidRPr="00E04AB5">
        <w:rPr>
          <w:b/>
          <w:sz w:val="16"/>
          <w:szCs w:val="16"/>
          <w:lang w:val="es-CR"/>
        </w:rPr>
        <w:t>Vence</w:t>
      </w:r>
      <w:r w:rsidRPr="00E04AB5">
        <w:rPr>
          <w:sz w:val="16"/>
          <w:szCs w:val="16"/>
          <w:lang w:val="es-CR"/>
        </w:rPr>
        <w:t>: ______________</w:t>
      </w:r>
    </w:p>
    <w:p w14:paraId="45CBA9A9" w14:textId="77777777" w:rsidR="00E04AB5" w:rsidRPr="00E04AB5" w:rsidRDefault="00E04AB5" w:rsidP="00E04AB5">
      <w:pPr>
        <w:ind w:left="-284"/>
        <w:jc w:val="both"/>
        <w:rPr>
          <w:b/>
          <w:sz w:val="16"/>
          <w:szCs w:val="16"/>
          <w:u w:val="single"/>
          <w:lang w:val="es-CR"/>
        </w:rPr>
      </w:pPr>
    </w:p>
    <w:p w14:paraId="5AB585D2" w14:textId="77777777" w:rsidR="00F248FF" w:rsidRDefault="00F248FF" w:rsidP="00E04AB5">
      <w:pPr>
        <w:ind w:left="-284"/>
        <w:jc w:val="both"/>
        <w:rPr>
          <w:b/>
          <w:sz w:val="16"/>
          <w:szCs w:val="16"/>
          <w:u w:val="single"/>
          <w:lang w:val="es-CR"/>
        </w:rPr>
      </w:pPr>
    </w:p>
    <w:p w14:paraId="31388725" w14:textId="01C41711" w:rsidR="00E04AB5" w:rsidRPr="00E04AB5" w:rsidRDefault="00E04AB5" w:rsidP="00E04AB5">
      <w:pPr>
        <w:ind w:left="-284"/>
        <w:jc w:val="both"/>
        <w:rPr>
          <w:sz w:val="16"/>
          <w:szCs w:val="16"/>
          <w:lang w:val="es-CR"/>
        </w:rPr>
      </w:pPr>
      <w:r w:rsidRPr="00E04AB5">
        <w:rPr>
          <w:b/>
          <w:sz w:val="16"/>
          <w:szCs w:val="16"/>
          <w:u w:val="single"/>
          <w:lang w:val="es-CR"/>
        </w:rPr>
        <w:t xml:space="preserve">Observaciones </w:t>
      </w:r>
      <w:r w:rsidRPr="00E04AB5">
        <w:rPr>
          <w:sz w:val="16"/>
          <w:szCs w:val="16"/>
          <w:lang w:val="es-CR"/>
        </w:rPr>
        <w:t xml:space="preserve">(anotaciones en caso de renuncia, sustitución del recargo, particularidades en la fecha de rige del mismo, etc.) </w:t>
      </w:r>
      <w:r w:rsidRPr="00E04AB5">
        <w:rPr>
          <w:b/>
          <w:sz w:val="16"/>
          <w:szCs w:val="16"/>
          <w:lang w:val="es-CR"/>
        </w:rPr>
        <w:t xml:space="preserve"> </w:t>
      </w:r>
    </w:p>
    <w:p w14:paraId="60A56C9B" w14:textId="77777777" w:rsidR="00E04AB5" w:rsidRPr="00E04AB5" w:rsidRDefault="00E04AB5" w:rsidP="00E04AB5">
      <w:pPr>
        <w:jc w:val="both"/>
        <w:rPr>
          <w:rFonts w:eastAsia="MS Mincho"/>
          <w:b/>
          <w:sz w:val="16"/>
          <w:szCs w:val="16"/>
          <w:lang w:val="es-CR"/>
        </w:rPr>
      </w:pPr>
      <w:r w:rsidRPr="00E04AB5">
        <w:rPr>
          <w:rFonts w:eastAsia="MS Mincho"/>
          <w:b/>
          <w:noProof/>
          <w:sz w:val="16"/>
          <w:szCs w:val="16"/>
          <w:lang w:val="es-CR" w:eastAsia="es-CR"/>
        </w:rPr>
        <mc:AlternateContent>
          <mc:Choice Requires="wps">
            <w:drawing>
              <wp:anchor distT="0" distB="0" distL="114300" distR="114300" simplePos="0" relativeHeight="251662336" behindDoc="0" locked="0" layoutInCell="1" allowOverlap="1" wp14:anchorId="160199E9" wp14:editId="567A3A3D">
                <wp:simplePos x="0" y="0"/>
                <wp:positionH relativeFrom="column">
                  <wp:posOffset>-352425</wp:posOffset>
                </wp:positionH>
                <wp:positionV relativeFrom="paragraph">
                  <wp:posOffset>99060</wp:posOffset>
                </wp:positionV>
                <wp:extent cx="6520815" cy="881380"/>
                <wp:effectExtent l="635" t="1905" r="3175" b="254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DF671" w14:textId="77777777" w:rsidR="00E04AB5" w:rsidRDefault="00E04AB5" w:rsidP="00E04AB5">
                            <w:pPr>
                              <w:jc w:val="both"/>
                              <w:rPr>
                                <w:sz w:val="18"/>
                              </w:rPr>
                            </w:pPr>
                            <w:r>
                              <w:rPr>
                                <w:sz w:val="18"/>
                              </w:rPr>
                              <w:t>Declaro bajo fe de Juramento que l</w:t>
                            </w:r>
                            <w:r w:rsidRPr="00EC2DF1">
                              <w:rPr>
                                <w:sz w:val="18"/>
                              </w:rPr>
                              <w:t>a información aquí</w:t>
                            </w:r>
                            <w:r>
                              <w:rPr>
                                <w:sz w:val="18"/>
                              </w:rPr>
                              <w:t xml:space="preserve"> </w:t>
                            </w:r>
                            <w:proofErr w:type="gramStart"/>
                            <w:r>
                              <w:rPr>
                                <w:sz w:val="18"/>
                              </w:rPr>
                              <w:t xml:space="preserve">contenida </w:t>
                            </w:r>
                            <w:r w:rsidRPr="00EC2DF1">
                              <w:rPr>
                                <w:sz w:val="18"/>
                              </w:rPr>
                              <w:t xml:space="preserve"> </w:t>
                            </w:r>
                            <w:r>
                              <w:rPr>
                                <w:sz w:val="18"/>
                              </w:rPr>
                              <w:t>es</w:t>
                            </w:r>
                            <w:proofErr w:type="gramEnd"/>
                            <w:r>
                              <w:rPr>
                                <w:sz w:val="18"/>
                              </w:rPr>
                              <w:t xml:space="preserve"> verdadera</w:t>
                            </w:r>
                            <w:r w:rsidRPr="00EC2DF1">
                              <w:rPr>
                                <w:sz w:val="18"/>
                              </w:rPr>
                              <w:t>,</w:t>
                            </w:r>
                            <w:r>
                              <w:rPr>
                                <w:sz w:val="18"/>
                              </w:rPr>
                              <w:t xml:space="preserve"> que tengo</w:t>
                            </w:r>
                            <w:r w:rsidRPr="00EC2DF1">
                              <w:rPr>
                                <w:sz w:val="18"/>
                              </w:rPr>
                              <w:t xml:space="preserve"> conocimiento</w:t>
                            </w:r>
                            <w:r>
                              <w:rPr>
                                <w:sz w:val="18"/>
                              </w:rPr>
                              <w:t xml:space="preserve"> </w:t>
                            </w:r>
                            <w:r w:rsidRPr="00EC2DF1">
                              <w:rPr>
                                <w:sz w:val="18"/>
                              </w:rPr>
                              <w:t xml:space="preserve">que cualquier </w:t>
                            </w:r>
                            <w:r>
                              <w:rPr>
                                <w:sz w:val="18"/>
                              </w:rPr>
                              <w:t>alteración</w:t>
                            </w:r>
                            <w:r w:rsidRPr="00EC2DF1">
                              <w:rPr>
                                <w:sz w:val="18"/>
                              </w:rPr>
                              <w:t xml:space="preserve"> o falsedad </w:t>
                            </w:r>
                            <w:r>
                              <w:rPr>
                                <w:sz w:val="18"/>
                              </w:rPr>
                              <w:t>conlleva a generar</w:t>
                            </w:r>
                            <w:r w:rsidRPr="00EC2DF1">
                              <w:rPr>
                                <w:sz w:val="18"/>
                              </w:rPr>
                              <w:t xml:space="preserve"> responsabilidad administrativ</w:t>
                            </w:r>
                            <w:r>
                              <w:rPr>
                                <w:sz w:val="18"/>
                              </w:rPr>
                              <w:t>a,</w:t>
                            </w:r>
                            <w:r w:rsidRPr="00EC2DF1">
                              <w:rPr>
                                <w:sz w:val="18"/>
                              </w:rPr>
                              <w:t xml:space="preserve"> disciplinaria</w:t>
                            </w:r>
                            <w:r>
                              <w:rPr>
                                <w:sz w:val="18"/>
                              </w:rPr>
                              <w:t xml:space="preserve"> y penal, de conformidad con el bloque de legalidad vigente: </w:t>
                            </w:r>
                            <w:r w:rsidRPr="00081805">
                              <w:rPr>
                                <w:sz w:val="18"/>
                              </w:rPr>
                              <w:t xml:space="preserve">Ley de la Administración Pública </w:t>
                            </w:r>
                            <w:r>
                              <w:rPr>
                                <w:sz w:val="18"/>
                              </w:rPr>
                              <w:t>A</w:t>
                            </w:r>
                            <w:r w:rsidRPr="00081805">
                              <w:rPr>
                                <w:sz w:val="18"/>
                              </w:rPr>
                              <w:t xml:space="preserve">rtículo 4, Estatuto de Servicio Civil </w:t>
                            </w:r>
                            <w:r>
                              <w:rPr>
                                <w:sz w:val="18"/>
                              </w:rPr>
                              <w:t>A</w:t>
                            </w:r>
                            <w:r w:rsidRPr="00081805">
                              <w:rPr>
                                <w:sz w:val="18"/>
                              </w:rPr>
                              <w:t xml:space="preserve">rtículo 39, Ley de </w:t>
                            </w:r>
                            <w:r>
                              <w:rPr>
                                <w:sz w:val="18"/>
                              </w:rPr>
                              <w:t>C</w:t>
                            </w:r>
                            <w:r w:rsidRPr="00081805">
                              <w:rPr>
                                <w:sz w:val="18"/>
                              </w:rPr>
                              <w:t xml:space="preserve">ontrol Interno </w:t>
                            </w:r>
                            <w:r>
                              <w:rPr>
                                <w:sz w:val="18"/>
                              </w:rPr>
                              <w:t>A</w:t>
                            </w:r>
                            <w:r w:rsidRPr="00081805">
                              <w:rPr>
                                <w:sz w:val="18"/>
                              </w:rPr>
                              <w:t xml:space="preserve">rtículo 39 y Ley Contra la Corrupción y el Enriquecimiento Ilícito en la Función Pública </w:t>
                            </w:r>
                            <w:r>
                              <w:rPr>
                                <w:sz w:val="18"/>
                              </w:rPr>
                              <w:t>A</w:t>
                            </w:r>
                            <w:r w:rsidRPr="00081805">
                              <w:rPr>
                                <w:sz w:val="18"/>
                              </w:rPr>
                              <w:t>rtículo 3.</w:t>
                            </w:r>
                            <w:r>
                              <w:rPr>
                                <w:sz w:val="18"/>
                              </w:rPr>
                              <w:t xml:space="preserve"> Asimismo, declaro que la firma del servidor (es) en la Declaración Jurada, fue confrontada con la firma original de la cédula de identidad del servidor (es) propuesto, para integrar en Comité de Apoyo Educativo (I y II Ciclos).</w:t>
                            </w:r>
                          </w:p>
                          <w:p w14:paraId="6AD4369F" w14:textId="77777777" w:rsidR="00E04AB5" w:rsidRPr="00D87F03" w:rsidRDefault="00E04AB5" w:rsidP="00E04AB5">
                            <w:pPr>
                              <w:jc w:val="both"/>
                              <w:rPr>
                                <w:b/>
                                <w:sz w:val="18"/>
                              </w:rPr>
                            </w:pPr>
                            <w:r w:rsidRPr="00D87F03">
                              <w:rPr>
                                <w:b/>
                                <w:sz w:val="18"/>
                              </w:rPr>
                              <w:t xml:space="preserve">El servidor (a) no podrá devengar más de un 50% del salario base por concepto de sobre sueldo (Recargo de funciones u otros). </w:t>
                            </w:r>
                          </w:p>
                          <w:p w14:paraId="6A406F57" w14:textId="77777777" w:rsidR="00E04AB5" w:rsidRPr="00EC2DF1" w:rsidRDefault="00E04AB5" w:rsidP="00E04AB5">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199E9" id="_x0000_t202" coordsize="21600,21600" o:spt="202" path="m,l,21600r21600,l21600,xe">
                <v:stroke joinstyle="miter"/>
                <v:path gradientshapeok="t" o:connecttype="rect"/>
              </v:shapetype>
              <v:shape id="Cuadro de texto 8" o:spid="_x0000_s1026" type="#_x0000_t202" style="position:absolute;left:0;text-align:left;margin-left:-27.75pt;margin-top:7.8pt;width:513.45pt;height:6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" stroked="f">
                <v:textbox>
                  <w:txbxContent>
                    <w:p w14:paraId="56ADF671" w14:textId="77777777" w:rsidR="00E04AB5" w:rsidRDefault="00E04AB5" w:rsidP="00E04AB5">
                      <w:pPr>
                        <w:jc w:val="both"/>
                        <w:rPr>
                          <w:sz w:val="18"/>
                        </w:rPr>
                      </w:pPr>
                      <w:r>
                        <w:rPr>
                          <w:sz w:val="18"/>
                        </w:rPr>
                        <w:t>Declaro bajo fe de Juramento que l</w:t>
                      </w:r>
                      <w:r w:rsidRPr="00EC2DF1">
                        <w:rPr>
                          <w:sz w:val="18"/>
                        </w:rPr>
                        <w:t>a información aquí</w:t>
                      </w:r>
                      <w:r>
                        <w:rPr>
                          <w:sz w:val="18"/>
                        </w:rPr>
                        <w:t xml:space="preserve"> </w:t>
                      </w:r>
                      <w:proofErr w:type="gramStart"/>
                      <w:r>
                        <w:rPr>
                          <w:sz w:val="18"/>
                        </w:rPr>
                        <w:t xml:space="preserve">contenida </w:t>
                      </w:r>
                      <w:r w:rsidRPr="00EC2DF1">
                        <w:rPr>
                          <w:sz w:val="18"/>
                        </w:rPr>
                        <w:t xml:space="preserve"> </w:t>
                      </w:r>
                      <w:r>
                        <w:rPr>
                          <w:sz w:val="18"/>
                        </w:rPr>
                        <w:t>es</w:t>
                      </w:r>
                      <w:proofErr w:type="gramEnd"/>
                      <w:r>
                        <w:rPr>
                          <w:sz w:val="18"/>
                        </w:rPr>
                        <w:t xml:space="preserve"> verdadera</w:t>
                      </w:r>
                      <w:r w:rsidRPr="00EC2DF1">
                        <w:rPr>
                          <w:sz w:val="18"/>
                        </w:rPr>
                        <w:t>,</w:t>
                      </w:r>
                      <w:r>
                        <w:rPr>
                          <w:sz w:val="18"/>
                        </w:rPr>
                        <w:t xml:space="preserve"> que tengo</w:t>
                      </w:r>
                      <w:r w:rsidRPr="00EC2DF1">
                        <w:rPr>
                          <w:sz w:val="18"/>
                        </w:rPr>
                        <w:t xml:space="preserve"> conocimiento</w:t>
                      </w:r>
                      <w:r>
                        <w:rPr>
                          <w:sz w:val="18"/>
                        </w:rPr>
                        <w:t xml:space="preserve"> </w:t>
                      </w:r>
                      <w:r w:rsidRPr="00EC2DF1">
                        <w:rPr>
                          <w:sz w:val="18"/>
                        </w:rPr>
                        <w:t xml:space="preserve">que cualquier </w:t>
                      </w:r>
                      <w:r>
                        <w:rPr>
                          <w:sz w:val="18"/>
                        </w:rPr>
                        <w:t>alteración</w:t>
                      </w:r>
                      <w:r w:rsidRPr="00EC2DF1">
                        <w:rPr>
                          <w:sz w:val="18"/>
                        </w:rPr>
                        <w:t xml:space="preserve"> o falsedad </w:t>
                      </w:r>
                      <w:r>
                        <w:rPr>
                          <w:sz w:val="18"/>
                        </w:rPr>
                        <w:t>conlleva a generar</w:t>
                      </w:r>
                      <w:r w:rsidRPr="00EC2DF1">
                        <w:rPr>
                          <w:sz w:val="18"/>
                        </w:rPr>
                        <w:t xml:space="preserve"> responsabilidad administrativ</w:t>
                      </w:r>
                      <w:r>
                        <w:rPr>
                          <w:sz w:val="18"/>
                        </w:rPr>
                        <w:t>a,</w:t>
                      </w:r>
                      <w:r w:rsidRPr="00EC2DF1">
                        <w:rPr>
                          <w:sz w:val="18"/>
                        </w:rPr>
                        <w:t xml:space="preserve"> disciplinaria</w:t>
                      </w:r>
                      <w:r>
                        <w:rPr>
                          <w:sz w:val="18"/>
                        </w:rPr>
                        <w:t xml:space="preserve"> y penal, de conformidad con el bloque de legalidad vigente: </w:t>
                      </w:r>
                      <w:r w:rsidRPr="00081805">
                        <w:rPr>
                          <w:sz w:val="18"/>
                        </w:rPr>
                        <w:t xml:space="preserve">Ley de la Administración Pública </w:t>
                      </w:r>
                      <w:r>
                        <w:rPr>
                          <w:sz w:val="18"/>
                        </w:rPr>
                        <w:t>A</w:t>
                      </w:r>
                      <w:r w:rsidRPr="00081805">
                        <w:rPr>
                          <w:sz w:val="18"/>
                        </w:rPr>
                        <w:t xml:space="preserve">rtículo 4, Estatuto de Servicio Civil </w:t>
                      </w:r>
                      <w:r>
                        <w:rPr>
                          <w:sz w:val="18"/>
                        </w:rPr>
                        <w:t>A</w:t>
                      </w:r>
                      <w:r w:rsidRPr="00081805">
                        <w:rPr>
                          <w:sz w:val="18"/>
                        </w:rPr>
                        <w:t xml:space="preserve">rtículo 39, Ley de </w:t>
                      </w:r>
                      <w:r>
                        <w:rPr>
                          <w:sz w:val="18"/>
                        </w:rPr>
                        <w:t>C</w:t>
                      </w:r>
                      <w:r w:rsidRPr="00081805">
                        <w:rPr>
                          <w:sz w:val="18"/>
                        </w:rPr>
                        <w:t xml:space="preserve">ontrol Interno </w:t>
                      </w:r>
                      <w:r>
                        <w:rPr>
                          <w:sz w:val="18"/>
                        </w:rPr>
                        <w:t>A</w:t>
                      </w:r>
                      <w:r w:rsidRPr="00081805">
                        <w:rPr>
                          <w:sz w:val="18"/>
                        </w:rPr>
                        <w:t xml:space="preserve">rtículo 39 y Ley Contra la Corrupción y el Enriquecimiento Ilícito en la Función Pública </w:t>
                      </w:r>
                      <w:r>
                        <w:rPr>
                          <w:sz w:val="18"/>
                        </w:rPr>
                        <w:t>A</w:t>
                      </w:r>
                      <w:r w:rsidRPr="00081805">
                        <w:rPr>
                          <w:sz w:val="18"/>
                        </w:rPr>
                        <w:t>rtículo 3.</w:t>
                      </w:r>
                      <w:r>
                        <w:rPr>
                          <w:sz w:val="18"/>
                        </w:rPr>
                        <w:t xml:space="preserve"> Asimismo, declaro que la firma del servidor (es) en la Declaración Jurada, fue confrontada con la firma original de la cédula de identidad del servidor (es) propuesto, para integrar en Comité de Apoyo Educativo (I y II Ciclos).</w:t>
                      </w:r>
                    </w:p>
                    <w:p w14:paraId="6AD4369F" w14:textId="77777777" w:rsidR="00E04AB5" w:rsidRPr="00D87F03" w:rsidRDefault="00E04AB5" w:rsidP="00E04AB5">
                      <w:pPr>
                        <w:jc w:val="both"/>
                        <w:rPr>
                          <w:b/>
                          <w:sz w:val="18"/>
                        </w:rPr>
                      </w:pPr>
                      <w:r w:rsidRPr="00D87F03">
                        <w:rPr>
                          <w:b/>
                          <w:sz w:val="18"/>
                        </w:rPr>
                        <w:t xml:space="preserve">El servidor (a) no podrá devengar más de un 50% del salario base por concepto de sobre sueldo (Recargo de funciones u otros). </w:t>
                      </w:r>
                    </w:p>
                    <w:p w14:paraId="6A406F57" w14:textId="77777777" w:rsidR="00E04AB5" w:rsidRPr="00EC2DF1" w:rsidRDefault="00E04AB5" w:rsidP="00E04AB5">
                      <w:pPr>
                        <w:rPr>
                          <w:sz w:val="18"/>
                        </w:rPr>
                      </w:pPr>
                    </w:p>
                  </w:txbxContent>
                </v:textbox>
              </v:shape>
            </w:pict>
          </mc:Fallback>
        </mc:AlternateContent>
      </w:r>
      <w:r w:rsidRPr="00E04AB5">
        <w:rPr>
          <w:rFonts w:ascii="Bookman Old Style" w:hAnsi="Bookman Old Style"/>
          <w:b/>
          <w:noProof/>
          <w:sz w:val="16"/>
          <w:szCs w:val="16"/>
          <w:lang w:val="es-CR" w:eastAsia="es-CR"/>
        </w:rPr>
        <mc:AlternateContent>
          <mc:Choice Requires="wps">
            <w:drawing>
              <wp:anchor distT="0" distB="0" distL="114300" distR="114300" simplePos="0" relativeHeight="251661312" behindDoc="0" locked="0" layoutInCell="1" allowOverlap="1" wp14:anchorId="2A1911A6" wp14:editId="1EC6DED4">
                <wp:simplePos x="0" y="0"/>
                <wp:positionH relativeFrom="column">
                  <wp:posOffset>-70485</wp:posOffset>
                </wp:positionH>
                <wp:positionV relativeFrom="paragraph">
                  <wp:posOffset>99060</wp:posOffset>
                </wp:positionV>
                <wp:extent cx="4464685" cy="0"/>
                <wp:effectExtent l="6350" t="11430" r="5715" b="762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FF7B7" id="_x0000_t32" coordsize="21600,21600" o:spt="32" o:oned="t" path="m,l21600,21600e" filled="f">
                <v:path arrowok="t" fillok="f" o:connecttype="none"/>
                <o:lock v:ext="edit" shapetype="t"/>
              </v:shapetype>
              <v:shape id="Conector recto de flecha 7" o:spid="_x0000_s1026" type="#_x0000_t32" style="position:absolute;margin-left:-5.55pt;margin-top:7.8pt;width:35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"/>
            </w:pict>
          </mc:Fallback>
        </mc:AlternateContent>
      </w:r>
      <w:r w:rsidRPr="00E04AB5">
        <w:rPr>
          <w:rFonts w:eastAsia="MS Mincho"/>
          <w:b/>
          <w:sz w:val="16"/>
          <w:szCs w:val="16"/>
          <w:lang w:val="es-CR"/>
        </w:rPr>
        <w:tab/>
      </w:r>
    </w:p>
    <w:p w14:paraId="4544722A" w14:textId="77777777" w:rsidR="00E04AB5" w:rsidRPr="00E04AB5" w:rsidRDefault="00E04AB5" w:rsidP="00E04AB5">
      <w:pPr>
        <w:jc w:val="both"/>
        <w:rPr>
          <w:rFonts w:eastAsia="MS Mincho"/>
          <w:b/>
          <w:sz w:val="16"/>
          <w:szCs w:val="16"/>
          <w:lang w:val="es-CR"/>
        </w:rPr>
      </w:pPr>
    </w:p>
    <w:p w14:paraId="6DDC98C3" w14:textId="77777777" w:rsidR="00E04AB5" w:rsidRPr="00E04AB5" w:rsidRDefault="00E04AB5" w:rsidP="00E04AB5">
      <w:pPr>
        <w:jc w:val="both"/>
        <w:rPr>
          <w:rFonts w:eastAsia="MS Mincho"/>
          <w:b/>
          <w:sz w:val="16"/>
          <w:szCs w:val="16"/>
          <w:lang w:val="es-CR"/>
        </w:rPr>
      </w:pPr>
    </w:p>
    <w:p w14:paraId="42DD5312" w14:textId="77777777" w:rsidR="00E04AB5" w:rsidRPr="00E04AB5" w:rsidRDefault="00E04AB5" w:rsidP="00E04AB5">
      <w:pPr>
        <w:jc w:val="both"/>
        <w:rPr>
          <w:rFonts w:eastAsia="MS Mincho"/>
          <w:b/>
          <w:sz w:val="16"/>
          <w:szCs w:val="16"/>
          <w:lang w:val="es-CR"/>
        </w:rPr>
      </w:pPr>
    </w:p>
    <w:p w14:paraId="3FC8B879" w14:textId="77777777" w:rsidR="00E04AB5" w:rsidRPr="00E04AB5" w:rsidRDefault="00E04AB5" w:rsidP="00E04AB5">
      <w:pPr>
        <w:jc w:val="both"/>
        <w:rPr>
          <w:rFonts w:eastAsia="MS Mincho"/>
          <w:b/>
          <w:sz w:val="16"/>
          <w:szCs w:val="16"/>
        </w:rPr>
      </w:pPr>
    </w:p>
    <w:p w14:paraId="1259D91E" w14:textId="77777777" w:rsidR="00E04AB5" w:rsidRPr="00E04AB5" w:rsidRDefault="00E04AB5" w:rsidP="00E04AB5">
      <w:pPr>
        <w:jc w:val="both"/>
        <w:rPr>
          <w:rFonts w:eastAsia="MS Mincho"/>
          <w:b/>
          <w:sz w:val="16"/>
          <w:szCs w:val="16"/>
          <w:lang w:val="es-CR"/>
        </w:rPr>
      </w:pPr>
    </w:p>
    <w:p w14:paraId="1BEB219A" w14:textId="77777777" w:rsidR="00E04AB5" w:rsidRPr="00E04AB5" w:rsidRDefault="00E04AB5" w:rsidP="00E04AB5">
      <w:pPr>
        <w:jc w:val="both"/>
        <w:rPr>
          <w:rFonts w:eastAsia="MS Mincho"/>
          <w:b/>
          <w:sz w:val="16"/>
          <w:szCs w:val="16"/>
          <w:lang w:val="es-CR"/>
        </w:rPr>
      </w:pPr>
    </w:p>
    <w:p w14:paraId="2674D249" w14:textId="77777777" w:rsidR="00E04AB5" w:rsidRPr="00E04AB5" w:rsidRDefault="00E04AB5" w:rsidP="00E04AB5">
      <w:pPr>
        <w:jc w:val="both"/>
        <w:rPr>
          <w:rFonts w:eastAsia="MS Mincho"/>
          <w:b/>
          <w:sz w:val="16"/>
          <w:szCs w:val="16"/>
          <w:lang w:val="es-CR"/>
        </w:rPr>
      </w:pPr>
      <w:r w:rsidRPr="00E04AB5">
        <w:rPr>
          <w:rFonts w:eastAsia="MS Mincho"/>
          <w:b/>
          <w:sz w:val="16"/>
          <w:szCs w:val="16"/>
          <w:lang w:val="es-CR"/>
        </w:rPr>
        <w:t xml:space="preserve">____________________________________                        </w:t>
      </w:r>
      <w:r w:rsidRPr="00E04AB5">
        <w:rPr>
          <w:rFonts w:eastAsia="MS Mincho"/>
          <w:b/>
          <w:sz w:val="16"/>
          <w:szCs w:val="16"/>
          <w:lang w:val="es-CR"/>
        </w:rPr>
        <w:tab/>
      </w:r>
      <w:r w:rsidRPr="00E04AB5">
        <w:rPr>
          <w:rFonts w:eastAsia="MS Mincho"/>
          <w:b/>
          <w:sz w:val="16"/>
          <w:szCs w:val="16"/>
          <w:lang w:val="es-CR"/>
        </w:rPr>
        <w:tab/>
      </w:r>
      <w:r w:rsidRPr="00E04AB5">
        <w:rPr>
          <w:rFonts w:eastAsia="MS Mincho"/>
          <w:b/>
          <w:sz w:val="16"/>
          <w:szCs w:val="16"/>
          <w:lang w:val="es-CR"/>
        </w:rPr>
        <w:tab/>
        <w:t>_______________</w:t>
      </w:r>
      <w:r w:rsidRPr="00E04AB5">
        <w:rPr>
          <w:rFonts w:eastAsia="MS Mincho"/>
          <w:b/>
          <w:sz w:val="16"/>
          <w:szCs w:val="16"/>
          <w:lang w:val="es-CR"/>
        </w:rPr>
        <w:tab/>
      </w:r>
    </w:p>
    <w:p w14:paraId="6AB3FCFB" w14:textId="77777777" w:rsidR="00E04AB5" w:rsidRPr="00E04AB5" w:rsidRDefault="00E04AB5" w:rsidP="00E04AB5">
      <w:pPr>
        <w:jc w:val="both"/>
        <w:rPr>
          <w:rFonts w:eastAsia="MS Mincho"/>
          <w:b/>
          <w:sz w:val="16"/>
          <w:szCs w:val="16"/>
          <w:lang w:val="es-CR"/>
        </w:rPr>
      </w:pPr>
    </w:p>
    <w:p w14:paraId="15FD0772" w14:textId="77777777" w:rsidR="00E04AB5" w:rsidRPr="00E04AB5" w:rsidRDefault="00E04AB5" w:rsidP="00E04AB5">
      <w:pPr>
        <w:jc w:val="both"/>
        <w:rPr>
          <w:rFonts w:eastAsia="MS Mincho"/>
          <w:b/>
          <w:sz w:val="22"/>
          <w:szCs w:val="22"/>
          <w:lang w:val="es-CR"/>
        </w:rPr>
      </w:pPr>
      <w:r w:rsidRPr="00E04AB5">
        <w:rPr>
          <w:rFonts w:eastAsia="MS Mincho"/>
          <w:b/>
          <w:sz w:val="22"/>
          <w:szCs w:val="22"/>
          <w:lang w:val="es-CR"/>
        </w:rPr>
        <w:t xml:space="preserve">____________________________________                        </w:t>
      </w:r>
      <w:r w:rsidRPr="00E04AB5">
        <w:rPr>
          <w:rFonts w:eastAsia="MS Mincho"/>
          <w:b/>
          <w:sz w:val="22"/>
          <w:szCs w:val="22"/>
          <w:lang w:val="es-CR"/>
        </w:rPr>
        <w:tab/>
      </w:r>
      <w:r w:rsidRPr="00E04AB5">
        <w:rPr>
          <w:rFonts w:eastAsia="MS Mincho"/>
          <w:b/>
          <w:sz w:val="22"/>
          <w:szCs w:val="22"/>
          <w:lang w:val="es-CR"/>
        </w:rPr>
        <w:tab/>
      </w:r>
      <w:r w:rsidRPr="00E04AB5">
        <w:rPr>
          <w:rFonts w:eastAsia="MS Mincho"/>
          <w:b/>
          <w:sz w:val="22"/>
          <w:szCs w:val="22"/>
          <w:lang w:val="es-CR"/>
        </w:rPr>
        <w:tab/>
        <w:t>_______________</w:t>
      </w:r>
      <w:r w:rsidRPr="00E04AB5">
        <w:rPr>
          <w:rFonts w:eastAsia="MS Mincho"/>
          <w:b/>
          <w:sz w:val="22"/>
          <w:szCs w:val="22"/>
          <w:lang w:val="es-CR"/>
        </w:rPr>
        <w:tab/>
      </w:r>
    </w:p>
    <w:p w14:paraId="27136739" w14:textId="77777777" w:rsidR="00E04AB5" w:rsidRPr="00E04AB5" w:rsidRDefault="00E04AB5" w:rsidP="00E04AB5">
      <w:pPr>
        <w:jc w:val="both"/>
        <w:rPr>
          <w:rFonts w:eastAsia="MS Mincho"/>
          <w:sz w:val="16"/>
          <w:szCs w:val="16"/>
          <w:lang w:val="es-CR"/>
        </w:rPr>
      </w:pPr>
      <w:r w:rsidRPr="00E04AB5">
        <w:rPr>
          <w:rFonts w:eastAsia="MS Mincho"/>
          <w:b/>
          <w:sz w:val="16"/>
          <w:szCs w:val="16"/>
          <w:lang w:val="es-CR"/>
        </w:rPr>
        <w:t>Nombre y firma del Director</w:t>
      </w:r>
      <w:r w:rsidRPr="00E04AB5">
        <w:rPr>
          <w:rFonts w:eastAsia="MS Mincho"/>
          <w:b/>
          <w:sz w:val="16"/>
          <w:szCs w:val="16"/>
          <w:lang w:val="es-CR"/>
        </w:rPr>
        <w:tab/>
        <w:t>(a)</w:t>
      </w:r>
      <w:r w:rsidRPr="00E04AB5">
        <w:rPr>
          <w:rFonts w:eastAsia="MS Mincho"/>
          <w:sz w:val="16"/>
          <w:szCs w:val="16"/>
          <w:lang w:val="es-CR"/>
        </w:rPr>
        <w:tab/>
      </w:r>
      <w:r w:rsidRPr="00E04AB5">
        <w:rPr>
          <w:rFonts w:eastAsia="MS Mincho"/>
          <w:sz w:val="16"/>
          <w:szCs w:val="16"/>
          <w:lang w:val="es-CR"/>
        </w:rPr>
        <w:tab/>
        <w:t xml:space="preserve">                 </w:t>
      </w:r>
      <w:r w:rsidRPr="00E04AB5">
        <w:rPr>
          <w:rFonts w:eastAsia="MS Mincho"/>
          <w:sz w:val="16"/>
          <w:szCs w:val="16"/>
          <w:lang w:val="es-CR"/>
        </w:rPr>
        <w:tab/>
        <w:t xml:space="preserve">    </w:t>
      </w:r>
      <w:r w:rsidRPr="00E04AB5">
        <w:rPr>
          <w:rFonts w:eastAsia="MS Mincho"/>
          <w:sz w:val="16"/>
          <w:szCs w:val="16"/>
          <w:lang w:val="es-CR"/>
        </w:rPr>
        <w:tab/>
      </w:r>
      <w:r w:rsidRPr="00E04AB5">
        <w:rPr>
          <w:rFonts w:eastAsia="MS Mincho"/>
          <w:sz w:val="16"/>
          <w:szCs w:val="16"/>
          <w:lang w:val="es-CR"/>
        </w:rPr>
        <w:tab/>
      </w:r>
      <w:proofErr w:type="gramStart"/>
      <w:r w:rsidRPr="00E04AB5">
        <w:rPr>
          <w:rFonts w:eastAsia="MS Mincho"/>
          <w:sz w:val="16"/>
          <w:szCs w:val="16"/>
          <w:lang w:val="es-CR"/>
        </w:rPr>
        <w:tab/>
        <w:t xml:space="preserve">  Sello</w:t>
      </w:r>
      <w:proofErr w:type="gramEnd"/>
      <w:r w:rsidRPr="00E04AB5">
        <w:rPr>
          <w:rFonts w:eastAsia="MS Mincho"/>
          <w:sz w:val="16"/>
          <w:szCs w:val="16"/>
          <w:lang w:val="es-CR"/>
        </w:rPr>
        <w:t xml:space="preserve">                       </w:t>
      </w:r>
      <w:r w:rsidRPr="00E04AB5">
        <w:rPr>
          <w:rFonts w:eastAsia="MS Mincho"/>
          <w:sz w:val="16"/>
          <w:szCs w:val="16"/>
          <w:lang w:val="es-CR"/>
        </w:rPr>
        <w:tab/>
      </w:r>
    </w:p>
    <w:p w14:paraId="2E6BC223" w14:textId="77777777" w:rsidR="00E04AB5" w:rsidRPr="00E04AB5" w:rsidRDefault="00E04AB5" w:rsidP="00E04AB5">
      <w:pPr>
        <w:jc w:val="both"/>
        <w:rPr>
          <w:rFonts w:eastAsia="MS Mincho"/>
          <w:sz w:val="16"/>
          <w:szCs w:val="16"/>
          <w:lang w:val="es-CR"/>
        </w:rPr>
      </w:pPr>
    </w:p>
    <w:p w14:paraId="770376AD" w14:textId="77777777" w:rsidR="00E04AB5" w:rsidRPr="00E04AB5" w:rsidRDefault="00E04AB5" w:rsidP="00E04AB5">
      <w:pPr>
        <w:jc w:val="both"/>
        <w:rPr>
          <w:rFonts w:eastAsia="MS Mincho"/>
          <w:sz w:val="16"/>
          <w:szCs w:val="16"/>
          <w:lang w:val="es-CR"/>
        </w:rPr>
      </w:pPr>
    </w:p>
    <w:p w14:paraId="5AECD35E" w14:textId="77777777" w:rsidR="00E04AB5" w:rsidRPr="00E04AB5" w:rsidRDefault="00E04AB5" w:rsidP="00E04AB5">
      <w:pPr>
        <w:jc w:val="both"/>
        <w:rPr>
          <w:rFonts w:eastAsia="MS Mincho"/>
          <w:b/>
          <w:sz w:val="16"/>
          <w:szCs w:val="16"/>
          <w:lang w:val="es-CR"/>
        </w:rPr>
      </w:pPr>
      <w:r w:rsidRPr="00E04AB5">
        <w:rPr>
          <w:rFonts w:eastAsia="MS Mincho"/>
          <w:b/>
          <w:sz w:val="16"/>
          <w:szCs w:val="16"/>
          <w:lang w:val="es-CR"/>
        </w:rPr>
        <w:t>_____________________________________________________</w:t>
      </w:r>
      <w:r w:rsidRPr="00E04AB5">
        <w:rPr>
          <w:rFonts w:eastAsia="MS Mincho"/>
          <w:b/>
          <w:sz w:val="16"/>
          <w:szCs w:val="16"/>
          <w:lang w:val="es-CR"/>
        </w:rPr>
        <w:tab/>
      </w:r>
      <w:r w:rsidRPr="00E04AB5">
        <w:rPr>
          <w:rFonts w:eastAsia="MS Mincho"/>
          <w:b/>
          <w:sz w:val="16"/>
          <w:szCs w:val="16"/>
          <w:lang w:val="es-CR"/>
        </w:rPr>
        <w:tab/>
        <w:t xml:space="preserve">                                          ________________</w:t>
      </w:r>
    </w:p>
    <w:p w14:paraId="4A759530" w14:textId="77777777" w:rsidR="00E04AB5" w:rsidRPr="00E04AB5" w:rsidRDefault="00E04AB5" w:rsidP="00E04AB5">
      <w:pPr>
        <w:jc w:val="both"/>
        <w:rPr>
          <w:rFonts w:eastAsia="MS Mincho"/>
          <w:sz w:val="16"/>
          <w:szCs w:val="16"/>
          <w:lang w:val="es-CR"/>
        </w:rPr>
      </w:pPr>
      <w:r w:rsidRPr="00E04AB5">
        <w:rPr>
          <w:rFonts w:eastAsia="MS Mincho"/>
          <w:b/>
          <w:sz w:val="16"/>
          <w:szCs w:val="16"/>
          <w:lang w:val="es-CR"/>
        </w:rPr>
        <w:t xml:space="preserve">Nombre y firma del Supervisor (a) del circuito         </w:t>
      </w:r>
      <w:r w:rsidRPr="00E04AB5">
        <w:rPr>
          <w:rFonts w:eastAsia="MS Mincho"/>
          <w:sz w:val="16"/>
          <w:szCs w:val="16"/>
          <w:lang w:val="es-CR"/>
        </w:rPr>
        <w:t xml:space="preserve">    </w:t>
      </w:r>
      <w:r w:rsidRPr="00E04AB5">
        <w:rPr>
          <w:rFonts w:eastAsia="MS Mincho"/>
          <w:sz w:val="16"/>
          <w:szCs w:val="16"/>
          <w:lang w:val="es-CR"/>
        </w:rPr>
        <w:tab/>
      </w:r>
      <w:r w:rsidRPr="00E04AB5">
        <w:rPr>
          <w:rFonts w:eastAsia="MS Mincho"/>
          <w:sz w:val="16"/>
          <w:szCs w:val="16"/>
          <w:lang w:val="es-CR"/>
        </w:rPr>
        <w:tab/>
        <w:t xml:space="preserve">                          Sello</w:t>
      </w:r>
      <w:r w:rsidRPr="00E04AB5">
        <w:rPr>
          <w:rFonts w:eastAsia="MS Mincho"/>
          <w:sz w:val="16"/>
          <w:szCs w:val="16"/>
          <w:lang w:val="es-CR"/>
        </w:rPr>
        <w:tab/>
      </w:r>
    </w:p>
    <w:p w14:paraId="1BE93CB0" w14:textId="77777777" w:rsidR="00E04AB5" w:rsidRPr="00E04AB5" w:rsidRDefault="00E04AB5" w:rsidP="00E04AB5">
      <w:pPr>
        <w:jc w:val="center"/>
        <w:rPr>
          <w:rFonts w:eastAsia="MS Mincho"/>
          <w:b/>
          <w:sz w:val="16"/>
          <w:szCs w:val="16"/>
          <w:lang w:val="es-CR"/>
        </w:rPr>
      </w:pPr>
    </w:p>
    <w:p w14:paraId="5DC9F524" w14:textId="77777777" w:rsidR="00E04AB5" w:rsidRPr="00E04AB5" w:rsidRDefault="00E04AB5" w:rsidP="00E04AB5">
      <w:pPr>
        <w:jc w:val="center"/>
        <w:rPr>
          <w:rFonts w:eastAsia="MS Mincho"/>
          <w:b/>
          <w:sz w:val="16"/>
          <w:szCs w:val="16"/>
          <w:lang w:val="es-CR"/>
        </w:rPr>
      </w:pPr>
      <w:r w:rsidRPr="00E04AB5">
        <w:rPr>
          <w:rFonts w:eastAsia="MS Mincho"/>
          <w:b/>
          <w:sz w:val="16"/>
          <w:szCs w:val="16"/>
          <w:lang w:val="es-CR"/>
        </w:rPr>
        <w:t>DECLARACIÓN JURADA (de los servidores propuestos)</w:t>
      </w:r>
    </w:p>
    <w:p w14:paraId="27CE51AD" w14:textId="77777777" w:rsidR="00E04AB5" w:rsidRPr="00E04AB5" w:rsidRDefault="00E04AB5" w:rsidP="00E04AB5">
      <w:pPr>
        <w:jc w:val="both"/>
        <w:rPr>
          <w:rFonts w:eastAsia="MS Mincho"/>
          <w:b/>
          <w:sz w:val="16"/>
          <w:szCs w:val="16"/>
          <w:lang w:val="es-CR"/>
        </w:rPr>
      </w:pPr>
    </w:p>
    <w:p w14:paraId="31202D65" w14:textId="77777777" w:rsidR="00E04AB5" w:rsidRPr="00E04AB5" w:rsidRDefault="00E04AB5" w:rsidP="00E04AB5">
      <w:pPr>
        <w:spacing w:line="480" w:lineRule="auto"/>
        <w:ind w:left="-284"/>
        <w:jc w:val="both"/>
        <w:rPr>
          <w:sz w:val="16"/>
          <w:szCs w:val="16"/>
        </w:rPr>
      </w:pPr>
      <w:r w:rsidRPr="00E04AB5">
        <w:rPr>
          <w:sz w:val="16"/>
          <w:szCs w:val="16"/>
        </w:rPr>
        <w:t xml:space="preserve">Yo, __________________________________________ </w:t>
      </w:r>
      <w:proofErr w:type="gramStart"/>
      <w:r w:rsidRPr="00E04AB5">
        <w:rPr>
          <w:sz w:val="16"/>
          <w:szCs w:val="16"/>
        </w:rPr>
        <w:t xml:space="preserve">  ,</w:t>
      </w:r>
      <w:proofErr w:type="gramEnd"/>
      <w:r w:rsidRPr="00E04AB5">
        <w:rPr>
          <w:sz w:val="16"/>
          <w:szCs w:val="16"/>
        </w:rPr>
        <w:t xml:space="preserve"> cédula</w:t>
      </w:r>
      <w:r w:rsidRPr="00E04AB5">
        <w:rPr>
          <w:sz w:val="16"/>
          <w:szCs w:val="16"/>
          <w:lang w:val="es-CR"/>
        </w:rPr>
        <w:t>___________________</w:t>
      </w:r>
      <w:r w:rsidRPr="00E04AB5">
        <w:rPr>
          <w:sz w:val="16"/>
          <w:szCs w:val="16"/>
        </w:rPr>
        <w:t>, firma, ____________________</w:t>
      </w:r>
    </w:p>
    <w:p w14:paraId="7F7B533E" w14:textId="77777777" w:rsidR="00E04AB5" w:rsidRPr="00E04AB5" w:rsidRDefault="00E04AB5" w:rsidP="00E04AB5">
      <w:pPr>
        <w:tabs>
          <w:tab w:val="left" w:pos="5529"/>
        </w:tabs>
        <w:ind w:left="-284"/>
        <w:jc w:val="both"/>
        <w:rPr>
          <w:sz w:val="16"/>
          <w:szCs w:val="16"/>
        </w:rPr>
      </w:pPr>
      <w:r w:rsidRPr="00E04AB5">
        <w:rPr>
          <w:sz w:val="16"/>
          <w:szCs w:val="16"/>
        </w:rPr>
        <w:t>Declaro bajo fe del juramento que acepto el recargo de funciones ______________________, en la Institución ____________________código presupuestario ________</w:t>
      </w:r>
      <w:proofErr w:type="gramStart"/>
      <w:r w:rsidRPr="00E04AB5">
        <w:rPr>
          <w:sz w:val="16"/>
          <w:szCs w:val="16"/>
        </w:rPr>
        <w:t>_  de</w:t>
      </w:r>
      <w:proofErr w:type="gramEnd"/>
      <w:r w:rsidRPr="00E04AB5">
        <w:rPr>
          <w:sz w:val="16"/>
          <w:szCs w:val="16"/>
        </w:rPr>
        <w:t xml:space="preserve"> la Dirección Regional de Educación de __________  para el curso lectivo 20XX.</w:t>
      </w:r>
    </w:p>
    <w:p w14:paraId="39356D02" w14:textId="77777777" w:rsidR="00E04AB5" w:rsidRPr="00E04AB5" w:rsidRDefault="00E04AB5" w:rsidP="00E04AB5">
      <w:pPr>
        <w:tabs>
          <w:tab w:val="left" w:pos="5012"/>
        </w:tabs>
        <w:ind w:left="-284"/>
        <w:jc w:val="both"/>
        <w:outlineLvl w:val="0"/>
        <w:rPr>
          <w:sz w:val="16"/>
          <w:szCs w:val="16"/>
        </w:rPr>
      </w:pPr>
    </w:p>
    <w:p w14:paraId="51A3A664" w14:textId="77777777" w:rsidR="00E04AB5" w:rsidRPr="00E04AB5" w:rsidRDefault="00E04AB5" w:rsidP="00E04AB5">
      <w:pPr>
        <w:tabs>
          <w:tab w:val="left" w:pos="1770"/>
        </w:tabs>
        <w:ind w:left="-284"/>
        <w:jc w:val="both"/>
        <w:rPr>
          <w:b/>
          <w:sz w:val="16"/>
          <w:szCs w:val="16"/>
        </w:rPr>
      </w:pPr>
      <w:r w:rsidRPr="00E04AB5">
        <w:rPr>
          <w:b/>
          <w:sz w:val="16"/>
          <w:szCs w:val="16"/>
        </w:rPr>
        <w:t>También declaro:</w:t>
      </w:r>
    </w:p>
    <w:p w14:paraId="0E331ACE" w14:textId="77777777" w:rsidR="00E04AB5" w:rsidRPr="00E04AB5" w:rsidRDefault="00E04AB5" w:rsidP="00E04AB5">
      <w:pPr>
        <w:numPr>
          <w:ilvl w:val="0"/>
          <w:numId w:val="7"/>
        </w:numPr>
        <w:ind w:left="-284" w:hanging="142"/>
        <w:jc w:val="both"/>
        <w:rPr>
          <w:sz w:val="16"/>
          <w:szCs w:val="16"/>
        </w:rPr>
      </w:pPr>
      <w:r w:rsidRPr="00E04AB5">
        <w:rPr>
          <w:sz w:val="16"/>
          <w:szCs w:val="16"/>
        </w:rPr>
        <w:t>Que no tengo grado de parentesco por afinidad o consanguinidad hasta tercer grado inclusive, con el jefe inmediato ni con los superiores inmediatos de la institución donde acepto el sobresueldo. Lo anterior de acuerdo con el artículo 9 del reglamento del estatuto del servicio civil, el cual indica lo siguiente: “Son requisitos para ingresar al servicio civil, parte de lo establecido por el artículo 20 del estatuto lo siguiente:</w:t>
      </w:r>
    </w:p>
    <w:p w14:paraId="59980775" w14:textId="77777777" w:rsidR="00E04AB5" w:rsidRPr="00E04AB5" w:rsidRDefault="00E04AB5" w:rsidP="00E04AB5">
      <w:pPr>
        <w:tabs>
          <w:tab w:val="right" w:pos="8504"/>
        </w:tabs>
        <w:ind w:left="-284"/>
        <w:jc w:val="both"/>
        <w:rPr>
          <w:sz w:val="16"/>
          <w:szCs w:val="16"/>
        </w:rPr>
      </w:pPr>
      <w:proofErr w:type="gramStart"/>
      <w:r w:rsidRPr="00E04AB5">
        <w:rPr>
          <w:sz w:val="16"/>
          <w:szCs w:val="16"/>
        </w:rPr>
        <w:t>a)…</w:t>
      </w:r>
      <w:proofErr w:type="gramEnd"/>
      <w:r w:rsidRPr="00E04AB5">
        <w:rPr>
          <w:sz w:val="16"/>
          <w:szCs w:val="16"/>
        </w:rPr>
        <w:t>.</w:t>
      </w:r>
    </w:p>
    <w:p w14:paraId="3862FD4E" w14:textId="77777777" w:rsidR="00E04AB5" w:rsidRPr="00E04AB5" w:rsidRDefault="00E04AB5" w:rsidP="00E04AB5">
      <w:pPr>
        <w:tabs>
          <w:tab w:val="right" w:pos="8504"/>
        </w:tabs>
        <w:ind w:left="-284"/>
        <w:jc w:val="both"/>
        <w:rPr>
          <w:sz w:val="16"/>
          <w:szCs w:val="16"/>
        </w:rPr>
      </w:pPr>
      <w:r w:rsidRPr="00E04AB5">
        <w:rPr>
          <w:sz w:val="16"/>
          <w:szCs w:val="16"/>
        </w:rPr>
        <w:t xml:space="preserve">b) No estar ligado por parentesco de consanguinidad o de afinidad en línea directa o lateral hasta tercer grado inclusive, con el jefe inmediato, ni con los </w:t>
      </w:r>
      <w:proofErr w:type="gramStart"/>
      <w:r w:rsidRPr="00E04AB5">
        <w:rPr>
          <w:sz w:val="16"/>
          <w:szCs w:val="16"/>
        </w:rPr>
        <w:t>superiores  inmediatos</w:t>
      </w:r>
      <w:proofErr w:type="gramEnd"/>
      <w:r w:rsidRPr="00E04AB5">
        <w:rPr>
          <w:sz w:val="16"/>
          <w:szCs w:val="16"/>
        </w:rPr>
        <w:t xml:space="preserve"> de éste en el respectivo Departamento, Oficina o Ministerio.</w:t>
      </w:r>
    </w:p>
    <w:p w14:paraId="489C5F18" w14:textId="77777777" w:rsidR="00E04AB5" w:rsidRPr="00E04AB5" w:rsidRDefault="00E04AB5" w:rsidP="00E04AB5">
      <w:pPr>
        <w:tabs>
          <w:tab w:val="right" w:pos="8504"/>
        </w:tabs>
        <w:ind w:left="-284"/>
        <w:rPr>
          <w:sz w:val="16"/>
          <w:szCs w:val="16"/>
        </w:rPr>
      </w:pPr>
      <w:r w:rsidRPr="00E04AB5">
        <w:rPr>
          <w:sz w:val="16"/>
          <w:szCs w:val="16"/>
        </w:rPr>
        <w:t>c)…”</w:t>
      </w:r>
      <w:r w:rsidRPr="00E04AB5">
        <w:rPr>
          <w:noProof/>
          <w:sz w:val="16"/>
          <w:szCs w:val="16"/>
          <w:lang w:val="es-CR" w:eastAsia="es-CR"/>
        </w:rPr>
        <mc:AlternateContent>
          <mc:Choice Requires="wps">
            <w:drawing>
              <wp:anchor distT="0" distB="0" distL="114300" distR="114300" simplePos="0" relativeHeight="251660288" behindDoc="0" locked="0" layoutInCell="1" allowOverlap="1" wp14:anchorId="4E5F3678" wp14:editId="35B97010">
                <wp:simplePos x="0" y="0"/>
                <wp:positionH relativeFrom="column">
                  <wp:posOffset>43815</wp:posOffset>
                </wp:positionH>
                <wp:positionV relativeFrom="paragraph">
                  <wp:posOffset>2584450</wp:posOffset>
                </wp:positionV>
                <wp:extent cx="4297680" cy="0"/>
                <wp:effectExtent l="6350" t="13335" r="10795" b="571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C4490" id="Conector recto de flecha 6" o:spid="_x0000_s1026" type="#_x0000_t32" style="position:absolute;margin-left:3.45pt;margin-top:203.5pt;width:33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"/>
            </w:pict>
          </mc:Fallback>
        </mc:AlternateContent>
      </w:r>
      <w:r w:rsidRPr="00E04AB5">
        <w:rPr>
          <w:noProof/>
          <w:sz w:val="16"/>
          <w:szCs w:val="16"/>
          <w:lang w:val="es-CR" w:eastAsia="es-CR"/>
        </w:rPr>
        <mc:AlternateContent>
          <mc:Choice Requires="wps">
            <w:drawing>
              <wp:anchor distT="0" distB="0" distL="114300" distR="114300" simplePos="0" relativeHeight="251659264" behindDoc="0" locked="0" layoutInCell="1" allowOverlap="1" wp14:anchorId="260CE0D1" wp14:editId="571984F2">
                <wp:simplePos x="0" y="0"/>
                <wp:positionH relativeFrom="column">
                  <wp:posOffset>796290</wp:posOffset>
                </wp:positionH>
                <wp:positionV relativeFrom="paragraph">
                  <wp:posOffset>2374900</wp:posOffset>
                </wp:positionV>
                <wp:extent cx="3700145" cy="0"/>
                <wp:effectExtent l="6350" t="13335" r="8255" b="5715"/>
                <wp:wrapNone/>
                <wp:docPr id="1619672894" name="Conector recto de flecha 1619672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1052C" id="Conector recto de flecha 1619672894" o:spid="_x0000_s1026" type="#_x0000_t32" style="position:absolute;margin-left:62.7pt;margin-top:187pt;width:29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"/>
            </w:pict>
          </mc:Fallback>
        </mc:AlternateContent>
      </w:r>
    </w:p>
    <w:p w14:paraId="31F8F9AE" w14:textId="77777777" w:rsidR="00E04AB5" w:rsidRPr="00E04AB5" w:rsidRDefault="00E04AB5" w:rsidP="00E04AB5">
      <w:pPr>
        <w:rPr>
          <w:sz w:val="16"/>
          <w:szCs w:val="16"/>
        </w:rPr>
      </w:pPr>
    </w:p>
    <w:p w14:paraId="378F5982" w14:textId="77777777" w:rsidR="00E04AB5" w:rsidRPr="00E04AB5" w:rsidRDefault="00E04AB5" w:rsidP="00E04AB5">
      <w:pPr>
        <w:numPr>
          <w:ilvl w:val="0"/>
          <w:numId w:val="7"/>
        </w:numPr>
        <w:ind w:left="-284" w:hanging="142"/>
        <w:jc w:val="both"/>
        <w:rPr>
          <w:sz w:val="16"/>
          <w:szCs w:val="16"/>
        </w:rPr>
      </w:pPr>
      <w:r w:rsidRPr="00E04AB5">
        <w:rPr>
          <w:sz w:val="16"/>
          <w:szCs w:val="16"/>
        </w:rPr>
        <w:t xml:space="preserve">Que es de mi conocimiento que no puedo renunciar en el presente curso lectivo a este recargo de </w:t>
      </w:r>
      <w:proofErr w:type="gramStart"/>
      <w:r w:rsidRPr="00E04AB5">
        <w:rPr>
          <w:sz w:val="16"/>
          <w:szCs w:val="16"/>
        </w:rPr>
        <w:t>funciones,  para</w:t>
      </w:r>
      <w:proofErr w:type="gramEnd"/>
      <w:r w:rsidRPr="00E04AB5">
        <w:rPr>
          <w:sz w:val="16"/>
          <w:szCs w:val="16"/>
        </w:rPr>
        <w:t xml:space="preserve"> aceptar otro tipo de sobresueldo diferente. </w:t>
      </w:r>
    </w:p>
    <w:p w14:paraId="1169AD24" w14:textId="77777777" w:rsidR="00E04AB5" w:rsidRPr="00E04AB5" w:rsidRDefault="00E04AB5" w:rsidP="00E04AB5">
      <w:pPr>
        <w:numPr>
          <w:ilvl w:val="0"/>
          <w:numId w:val="7"/>
        </w:numPr>
        <w:ind w:left="-284" w:hanging="142"/>
        <w:jc w:val="both"/>
        <w:rPr>
          <w:sz w:val="16"/>
          <w:szCs w:val="16"/>
        </w:rPr>
      </w:pPr>
      <w:r w:rsidRPr="00E04AB5">
        <w:rPr>
          <w:sz w:val="16"/>
          <w:szCs w:val="16"/>
        </w:rPr>
        <w:t xml:space="preserve">Que también, la aprobación del recargo de </w:t>
      </w:r>
      <w:proofErr w:type="gramStart"/>
      <w:r w:rsidRPr="00E04AB5">
        <w:rPr>
          <w:sz w:val="16"/>
          <w:szCs w:val="16"/>
        </w:rPr>
        <w:t>funciones,</w:t>
      </w:r>
      <w:proofErr w:type="gramEnd"/>
      <w:r w:rsidRPr="00E04AB5">
        <w:rPr>
          <w:sz w:val="16"/>
          <w:szCs w:val="16"/>
        </w:rPr>
        <w:t xml:space="preserve"> estará sujeto a la verificación de los requisitos; esto, de conformidad con la normativa vigente que regula este sobresueldo. </w:t>
      </w:r>
    </w:p>
    <w:p w14:paraId="1E23FA8C" w14:textId="77777777" w:rsidR="00E04AB5" w:rsidRPr="00E04AB5" w:rsidRDefault="00E04AB5" w:rsidP="00E04AB5">
      <w:pPr>
        <w:numPr>
          <w:ilvl w:val="0"/>
          <w:numId w:val="7"/>
        </w:numPr>
        <w:ind w:left="-284" w:hanging="142"/>
        <w:jc w:val="both"/>
        <w:rPr>
          <w:sz w:val="16"/>
          <w:szCs w:val="16"/>
        </w:rPr>
      </w:pPr>
      <w:r w:rsidRPr="00E04AB5">
        <w:rPr>
          <w:sz w:val="16"/>
          <w:szCs w:val="16"/>
        </w:rPr>
        <w:t xml:space="preserve">Que el reconocimiento salarial del recargo de funciones, estará sujeto al </w:t>
      </w:r>
      <w:proofErr w:type="gramStart"/>
      <w:r w:rsidRPr="00E04AB5">
        <w:rPr>
          <w:sz w:val="16"/>
          <w:szCs w:val="16"/>
        </w:rPr>
        <w:t>desempeño  –</w:t>
      </w:r>
      <w:proofErr w:type="gramEnd"/>
      <w:r w:rsidRPr="00E04AB5">
        <w:rPr>
          <w:sz w:val="16"/>
          <w:szCs w:val="16"/>
        </w:rPr>
        <w:t>del servidor- de manera efectiva en el Centro Educativo y a la necesidad del servicio, para garantizar la continuidad, eficacia y eficiencia de la Administración Pública.</w:t>
      </w:r>
    </w:p>
    <w:p w14:paraId="654F96BD" w14:textId="77777777" w:rsidR="00E04AB5" w:rsidRPr="00E04AB5" w:rsidRDefault="00E04AB5" w:rsidP="00E04AB5">
      <w:pPr>
        <w:ind w:left="-284"/>
        <w:jc w:val="both"/>
        <w:rPr>
          <w:sz w:val="16"/>
          <w:szCs w:val="16"/>
        </w:rPr>
      </w:pPr>
      <w:r w:rsidRPr="00E04AB5">
        <w:rPr>
          <w:sz w:val="16"/>
          <w:szCs w:val="16"/>
        </w:rPr>
        <w:t xml:space="preserve">Lo anterior, de conformidad con lo señalado en la normativas vigentes y directrices emitidas por el o (la) </w:t>
      </w:r>
      <w:proofErr w:type="gramStart"/>
      <w:r w:rsidRPr="00E04AB5">
        <w:rPr>
          <w:sz w:val="16"/>
          <w:szCs w:val="16"/>
        </w:rPr>
        <w:t>Director</w:t>
      </w:r>
      <w:proofErr w:type="gramEnd"/>
      <w:r w:rsidRPr="00E04AB5">
        <w:rPr>
          <w:sz w:val="16"/>
          <w:szCs w:val="16"/>
        </w:rPr>
        <w:t>(a) de Recursos Humanos, para el curso lectivo vigente.</w:t>
      </w:r>
    </w:p>
    <w:p w14:paraId="3956AE3F" w14:textId="77777777" w:rsidR="00E04AB5" w:rsidRPr="00E04AB5" w:rsidRDefault="00E04AB5" w:rsidP="00E04AB5">
      <w:pPr>
        <w:tabs>
          <w:tab w:val="left" w:pos="708"/>
          <w:tab w:val="center" w:pos="4252"/>
          <w:tab w:val="left" w:pos="5220"/>
          <w:tab w:val="right" w:pos="8504"/>
        </w:tabs>
        <w:jc w:val="both"/>
        <w:rPr>
          <w:rFonts w:ascii="Bookman Old Style" w:hAnsi="Bookman Old Style" w:cs="Tahoma"/>
          <w:b/>
          <w:sz w:val="16"/>
          <w:szCs w:val="16"/>
        </w:rPr>
      </w:pPr>
      <w:r w:rsidRPr="00E04AB5">
        <w:rPr>
          <w:rFonts w:ascii="Bookman Old Style" w:hAnsi="Bookman Old Style" w:cs="Tahoma"/>
          <w:sz w:val="22"/>
          <w:szCs w:val="22"/>
        </w:rPr>
        <w:t>CC:</w:t>
      </w:r>
      <w:r w:rsidRPr="00E04AB5">
        <w:rPr>
          <w:rFonts w:ascii="Bookman Old Style" w:hAnsi="Bookman Old Style" w:cs="Tahoma"/>
          <w:b/>
          <w:sz w:val="22"/>
          <w:szCs w:val="22"/>
        </w:rPr>
        <w:t xml:space="preserve"> </w:t>
      </w:r>
      <w:proofErr w:type="gramStart"/>
      <w:r w:rsidRPr="00E04AB5">
        <w:rPr>
          <w:rFonts w:ascii="Bookman Old Style" w:hAnsi="Bookman Old Style" w:cs="Tahoma"/>
          <w:b/>
          <w:sz w:val="16"/>
          <w:szCs w:val="16"/>
        </w:rPr>
        <w:t>Jefe</w:t>
      </w:r>
      <w:proofErr w:type="gramEnd"/>
      <w:r w:rsidRPr="00E04AB5">
        <w:rPr>
          <w:rFonts w:ascii="Bookman Old Style" w:hAnsi="Bookman Old Style" w:cs="Tahoma"/>
          <w:b/>
          <w:sz w:val="16"/>
          <w:szCs w:val="16"/>
        </w:rPr>
        <w:t xml:space="preserve"> de Servicios Administrativos y Financieros</w:t>
      </w:r>
    </w:p>
    <w:p w14:paraId="2615BB82" w14:textId="381BE9DE" w:rsidR="00F567C0" w:rsidRPr="00E04AB5" w:rsidRDefault="00E04AB5" w:rsidP="00E04AB5">
      <w:pPr>
        <w:tabs>
          <w:tab w:val="left" w:pos="708"/>
          <w:tab w:val="center" w:pos="4252"/>
          <w:tab w:val="left" w:pos="5220"/>
          <w:tab w:val="right" w:pos="8504"/>
        </w:tabs>
        <w:jc w:val="both"/>
      </w:pPr>
      <w:r w:rsidRPr="00E04AB5">
        <w:rPr>
          <w:rFonts w:ascii="Bookman Old Style" w:hAnsi="Bookman Old Style" w:cs="Tahoma"/>
          <w:b/>
          <w:sz w:val="16"/>
          <w:szCs w:val="16"/>
        </w:rPr>
        <w:t xml:space="preserve">        Supervisor del Circuito Escolar</w:t>
      </w:r>
    </w:p>
    <w:sectPr w:rsidR="00F567C0" w:rsidRPr="00E04AB5" w:rsidSect="00292715">
      <w:headerReference w:type="even" r:id="rId7"/>
      <w:headerReference w:type="default" r:id="rId8"/>
      <w:footerReference w:type="even" r:id="rId9"/>
      <w:footerReference w:type="default" r:id="rId10"/>
      <w:headerReference w:type="first" r:id="rId11"/>
      <w:footerReference w:type="first" r:id="rId12"/>
      <w:pgSz w:w="12240" w:h="15840" w:code="1"/>
      <w:pgMar w:top="227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355E4" w14:textId="77777777" w:rsidR="00B23700" w:rsidRDefault="00B23700" w:rsidP="00FD1019">
      <w:r>
        <w:separator/>
      </w:r>
    </w:p>
  </w:endnote>
  <w:endnote w:type="continuationSeparator" w:id="0">
    <w:p w14:paraId="14396F02" w14:textId="77777777" w:rsidR="00B23700" w:rsidRDefault="00B23700" w:rsidP="00FD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DC4D" w14:textId="77777777" w:rsidR="0037429C" w:rsidRDefault="003742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E385" w14:textId="1EBD1068" w:rsidR="007718B2" w:rsidRDefault="00BF462A" w:rsidP="007718B2">
    <w:pPr>
      <w:spacing w:line="360" w:lineRule="auto"/>
      <w:jc w:val="center"/>
      <w:rPr>
        <w:rFonts w:ascii="Arial" w:hAnsi="Arial" w:cs="Arial"/>
        <w:color w:val="000000"/>
        <w:sz w:val="20"/>
        <w:szCs w:val="20"/>
      </w:rPr>
    </w:pPr>
    <w:r w:rsidRPr="008E3F3F">
      <w:rPr>
        <w:rFonts w:ascii="Arial Rounded MT Std" w:hAnsi="Arial Rounded MT Std"/>
        <w:b/>
        <w:bCs/>
        <w:i/>
        <w:iCs/>
        <w:noProof/>
        <w:lang w:val="es-CR" w:eastAsia="es-CR"/>
      </w:rPr>
      <mc:AlternateContent>
        <mc:Choice Requires="wps">
          <w:drawing>
            <wp:anchor distT="0" distB="0" distL="114300" distR="114300" simplePos="0" relativeHeight="251658240" behindDoc="0" locked="0" layoutInCell="1" allowOverlap="1" wp14:anchorId="5E350C60" wp14:editId="6FA0BD60">
              <wp:simplePos x="0" y="0"/>
              <wp:positionH relativeFrom="column">
                <wp:posOffset>780415</wp:posOffset>
              </wp:positionH>
              <wp:positionV relativeFrom="paragraph">
                <wp:posOffset>183928</wp:posOffset>
              </wp:positionV>
              <wp:extent cx="4025900" cy="0"/>
              <wp:effectExtent l="0" t="0" r="12700" b="12700"/>
              <wp:wrapNone/>
              <wp:docPr id="28" name="Conector recto 28"/>
              <wp:cNvGraphicFramePr/>
              <a:graphic xmlns:a="http://schemas.openxmlformats.org/drawingml/2006/main">
                <a:graphicData uri="http://schemas.microsoft.com/office/word/2010/wordprocessingShape">
                  <wps:wsp>
                    <wps:cNvCnPr/>
                    <wps:spPr>
                      <a:xfrm>
                        <a:off x="0" y="0"/>
                        <a:ext cx="4025900" cy="0"/>
                      </a:xfrm>
                      <a:prstGeom prst="line">
                        <a:avLst/>
                      </a:prstGeom>
                      <a:ln>
                        <a:solidFill>
                          <a:schemeClr val="tx1">
                            <a:lumMod val="50000"/>
                            <a:lumOff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5096" id="Conector recto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" strokecolor="gray [1629]" strokeweight=".5pt">
              <v:stroke joinstyle="miter"/>
            </v:line>
          </w:pict>
        </mc:Fallback>
      </mc:AlternateContent>
    </w:r>
    <w:r w:rsidRPr="008E3F3F">
      <w:rPr>
        <w:b/>
        <w:bCs/>
        <w:i/>
        <w:iCs/>
        <w:noProof/>
        <w:lang w:val="es-CR" w:eastAsia="es-CR"/>
      </w:rPr>
      <w:drawing>
        <wp:anchor distT="0" distB="0" distL="114300" distR="114300" simplePos="0" relativeHeight="251673600" behindDoc="1" locked="0" layoutInCell="1" allowOverlap="1" wp14:anchorId="782B7660" wp14:editId="634D5314">
          <wp:simplePos x="0" y="0"/>
          <wp:positionH relativeFrom="margin">
            <wp:posOffset>-1083119</wp:posOffset>
          </wp:positionH>
          <wp:positionV relativeFrom="paragraph">
            <wp:posOffset>-3345141</wp:posOffset>
          </wp:positionV>
          <wp:extent cx="7734032" cy="3328736"/>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
                    <a:extLst>
                      <a:ext uri="{28A0092B-C50C-407E-A947-70E740481C1C}">
                        <a14:useLocalDpi xmlns:a14="http://schemas.microsoft.com/office/drawing/2010/main" val="0"/>
                      </a:ext>
                    </a:extLst>
                  </a:blip>
                  <a:srcRect t="65673" b="1065"/>
                  <a:stretch/>
                </pic:blipFill>
                <pic:spPr bwMode="auto">
                  <a:xfrm>
                    <a:off x="0" y="0"/>
                    <a:ext cx="7734032" cy="33287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38A" w:rsidRPr="00776934">
      <w:rPr>
        <w:rFonts w:ascii="Arial" w:hAnsi="Arial" w:cs="Arial"/>
        <w:b/>
        <w:sz w:val="18"/>
      </w:rPr>
      <w:br/>
    </w:r>
    <w:r w:rsidR="002D405C">
      <w:rPr>
        <w:rFonts w:ascii="Arial" w:hAnsi="Arial" w:cs="Arial"/>
        <w:color w:val="000000"/>
        <w:sz w:val="20"/>
        <w:szCs w:val="20"/>
      </w:rPr>
      <w:t xml:space="preserve">San José, </w:t>
    </w:r>
    <w:r w:rsidR="008C2D81">
      <w:rPr>
        <w:rFonts w:ascii="Arial" w:hAnsi="Arial" w:cs="Arial"/>
        <w:color w:val="000000"/>
        <w:sz w:val="20"/>
        <w:szCs w:val="20"/>
      </w:rPr>
      <w:t xml:space="preserve">Merced, </w:t>
    </w:r>
    <w:r w:rsidR="009D3D92">
      <w:rPr>
        <w:rFonts w:ascii="Arial" w:hAnsi="Arial" w:cs="Arial"/>
        <w:color w:val="000000"/>
        <w:sz w:val="20"/>
        <w:szCs w:val="20"/>
      </w:rPr>
      <w:t>Paseo Colón</w:t>
    </w:r>
    <w:r w:rsidR="0036333E">
      <w:rPr>
        <w:rFonts w:ascii="Arial" w:hAnsi="Arial" w:cs="Arial"/>
        <w:color w:val="000000"/>
        <w:sz w:val="20"/>
        <w:szCs w:val="20"/>
      </w:rPr>
      <w:t xml:space="preserve">, </w:t>
    </w:r>
    <w:r w:rsidR="009D3D92">
      <w:rPr>
        <w:rFonts w:ascii="Arial" w:hAnsi="Arial" w:cs="Arial"/>
        <w:color w:val="000000"/>
        <w:sz w:val="20"/>
        <w:szCs w:val="20"/>
      </w:rPr>
      <w:t>A</w:t>
    </w:r>
    <w:r w:rsidR="008C2D81">
      <w:rPr>
        <w:rFonts w:ascii="Arial" w:hAnsi="Arial" w:cs="Arial"/>
        <w:color w:val="000000"/>
        <w:sz w:val="20"/>
        <w:szCs w:val="20"/>
      </w:rPr>
      <w:t>venida 1 C</w:t>
    </w:r>
    <w:r w:rsidR="009D3D92">
      <w:rPr>
        <w:rFonts w:ascii="Arial" w:hAnsi="Arial" w:cs="Arial"/>
        <w:color w:val="000000"/>
        <w:sz w:val="20"/>
        <w:szCs w:val="20"/>
      </w:rPr>
      <w:t>alle 24</w:t>
    </w:r>
    <w:r w:rsidR="003A1A78" w:rsidRPr="001B4392">
      <w:rPr>
        <w:rFonts w:ascii="Arial" w:hAnsi="Arial" w:cs="Arial"/>
        <w:color w:val="000000"/>
        <w:sz w:val="20"/>
        <w:szCs w:val="20"/>
      </w:rPr>
      <w:t xml:space="preserve">, </w:t>
    </w:r>
    <w:r w:rsidR="0027286D">
      <w:rPr>
        <w:rFonts w:ascii="Arial" w:hAnsi="Arial" w:cs="Arial"/>
        <w:color w:val="000000"/>
        <w:sz w:val="20"/>
        <w:szCs w:val="20"/>
      </w:rPr>
      <w:t>E</w:t>
    </w:r>
    <w:r w:rsidR="0036333E">
      <w:rPr>
        <w:rFonts w:ascii="Arial" w:hAnsi="Arial" w:cs="Arial"/>
        <w:color w:val="000000"/>
        <w:sz w:val="20"/>
        <w:szCs w:val="20"/>
      </w:rPr>
      <w:t>dificio</w:t>
    </w:r>
    <w:r w:rsidR="0027286D">
      <w:rPr>
        <w:rFonts w:ascii="Arial" w:hAnsi="Arial" w:cs="Arial"/>
        <w:color w:val="000000"/>
        <w:sz w:val="20"/>
        <w:szCs w:val="20"/>
      </w:rPr>
      <w:t xml:space="preserve"> </w:t>
    </w:r>
    <w:r w:rsidR="009D3D92">
      <w:rPr>
        <w:rFonts w:ascii="Arial" w:hAnsi="Arial" w:cs="Arial"/>
        <w:color w:val="000000"/>
        <w:sz w:val="20"/>
        <w:szCs w:val="20"/>
      </w:rPr>
      <w:t>Torre Mercedes</w:t>
    </w:r>
    <w:r w:rsidR="001B2614">
      <w:rPr>
        <w:rFonts w:ascii="Arial" w:hAnsi="Arial" w:cs="Arial"/>
        <w:color w:val="000000"/>
        <w:sz w:val="20"/>
        <w:szCs w:val="20"/>
      </w:rPr>
      <w:t>,</w:t>
    </w:r>
    <w:r w:rsidR="0084045C">
      <w:rPr>
        <w:rFonts w:ascii="Arial" w:hAnsi="Arial" w:cs="Arial"/>
        <w:color w:val="000000"/>
        <w:sz w:val="20"/>
        <w:szCs w:val="20"/>
      </w:rPr>
      <w:t xml:space="preserve"> </w:t>
    </w:r>
    <w:r w:rsidR="0027286D">
      <w:rPr>
        <w:rFonts w:ascii="Arial" w:hAnsi="Arial" w:cs="Arial"/>
        <w:color w:val="000000"/>
        <w:sz w:val="20"/>
        <w:szCs w:val="20"/>
      </w:rPr>
      <w:t>P</w:t>
    </w:r>
    <w:r w:rsidR="0084045C">
      <w:rPr>
        <w:rFonts w:ascii="Arial" w:hAnsi="Arial" w:cs="Arial"/>
        <w:color w:val="000000"/>
        <w:sz w:val="20"/>
        <w:szCs w:val="20"/>
      </w:rPr>
      <w:t>iso</w:t>
    </w:r>
    <w:r w:rsidR="0027286D">
      <w:rPr>
        <w:rFonts w:ascii="Arial" w:hAnsi="Arial" w:cs="Arial"/>
        <w:color w:val="000000"/>
        <w:sz w:val="20"/>
        <w:szCs w:val="20"/>
      </w:rPr>
      <w:t xml:space="preserve"> No.</w:t>
    </w:r>
    <w:r w:rsidR="0084045C">
      <w:rPr>
        <w:rFonts w:ascii="Arial" w:hAnsi="Arial" w:cs="Arial"/>
        <w:color w:val="000000"/>
        <w:sz w:val="20"/>
        <w:szCs w:val="20"/>
      </w:rPr>
      <w:t>10</w:t>
    </w:r>
    <w:r w:rsidR="00CE4A55">
      <w:rPr>
        <w:rFonts w:ascii="Arial" w:hAnsi="Arial" w:cs="Arial"/>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CF169" w14:textId="77777777" w:rsidR="0037429C" w:rsidRDefault="003742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11FB" w14:textId="77777777" w:rsidR="00B23700" w:rsidRDefault="00B23700" w:rsidP="00FD1019">
      <w:r>
        <w:separator/>
      </w:r>
    </w:p>
  </w:footnote>
  <w:footnote w:type="continuationSeparator" w:id="0">
    <w:p w14:paraId="37EAE525" w14:textId="77777777" w:rsidR="00B23700" w:rsidRDefault="00B23700" w:rsidP="00FD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3AEB" w14:textId="77777777" w:rsidR="0037429C" w:rsidRDefault="003742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F3E5" w14:textId="59D1BB8F" w:rsidR="00E80E94" w:rsidRPr="0037429C" w:rsidRDefault="00F4566F" w:rsidP="0037429C">
    <w:pPr>
      <w:pStyle w:val="Encabezado"/>
    </w:pPr>
    <w:r>
      <w:rPr>
        <w:noProof/>
        <w:lang w:eastAsia="es-CR"/>
      </w:rPr>
      <mc:AlternateContent>
        <mc:Choice Requires="wps">
          <w:drawing>
            <wp:anchor distT="0" distB="0" distL="114300" distR="114300" simplePos="0" relativeHeight="251667456" behindDoc="0" locked="0" layoutInCell="1" allowOverlap="1" wp14:anchorId="54CEE055" wp14:editId="0B8F94B9">
              <wp:simplePos x="0" y="0"/>
              <wp:positionH relativeFrom="column">
                <wp:posOffset>2310046</wp:posOffset>
              </wp:positionH>
              <wp:positionV relativeFrom="paragraph">
                <wp:posOffset>-182161</wp:posOffset>
              </wp:positionV>
              <wp:extent cx="4007555" cy="741872"/>
              <wp:effectExtent l="0" t="0" r="0" b="1270"/>
              <wp:wrapNone/>
              <wp:docPr id="5" name="Cuadro de texto 5"/>
              <wp:cNvGraphicFramePr/>
              <a:graphic xmlns:a="http://schemas.openxmlformats.org/drawingml/2006/main">
                <a:graphicData uri="http://schemas.microsoft.com/office/word/2010/wordprocessingShape">
                  <wps:wsp>
                    <wps:cNvSpPr txBox="1"/>
                    <wps:spPr>
                      <a:xfrm>
                        <a:off x="0" y="0"/>
                        <a:ext cx="4007555" cy="741872"/>
                      </a:xfrm>
                      <a:prstGeom prst="rect">
                        <a:avLst/>
                      </a:prstGeom>
                      <a:noFill/>
                      <a:ln w="6350">
                        <a:noFill/>
                      </a:ln>
                    </wps:spPr>
                    <wps:txbx>
                      <w:txbxContent>
                        <w:p w14:paraId="1E01BA58" w14:textId="4FBBBDDE" w:rsidR="00A82DC4" w:rsidRPr="00A82DC4" w:rsidRDefault="00A82DC4" w:rsidP="009F6595">
                          <w:pPr>
                            <w:pStyle w:val="Encabezado"/>
                            <w:rPr>
                              <w:rFonts w:ascii="Arial Rounded MT Std" w:hAnsi="Arial Rounded MT St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EE055" id="_x0000_t202" coordsize="21600,21600" o:spt="202" path="m,l,21600r21600,l21600,xe">
              <v:stroke joinstyle="miter"/>
              <v:path gradientshapeok="t" o:connecttype="rect"/>
            </v:shapetype>
            <v:shape id="Cuadro de texto 5" o:spid="_x0000_s1027" type="#_x0000_t202" style="position:absolute;margin-left:181.9pt;margin-top:-14.35pt;width:315.55pt;height: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" filled="f" stroked="f" strokeweight=".5pt">
              <v:textbox>
                <w:txbxContent>
                  <w:p w14:paraId="1E01BA58" w14:textId="4FBBBDDE" w:rsidR="00A82DC4" w:rsidRPr="00A82DC4" w:rsidRDefault="00A82DC4" w:rsidP="009F6595">
                    <w:pPr>
                      <w:pStyle w:val="Encabezado"/>
                      <w:rPr>
                        <w:rFonts w:ascii="Arial Rounded MT Std" w:hAnsi="Arial Rounded MT Std"/>
                      </w:rPr>
                    </w:pPr>
                  </w:p>
                </w:txbxContent>
              </v:textbox>
            </v:shape>
          </w:pict>
        </mc:Fallback>
      </mc:AlternateContent>
    </w:r>
    <w:r w:rsidR="005B7F65">
      <w:rPr>
        <w:noProof/>
      </w:rPr>
      <w:drawing>
        <wp:inline distT="0" distB="0" distL="0" distR="0" wp14:anchorId="5D1FC2E0" wp14:editId="1A18877D">
          <wp:extent cx="5870575" cy="684820"/>
          <wp:effectExtent l="0" t="0" r="0" b="1270"/>
          <wp:docPr id="93604917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8778" cy="70094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BD93" w14:textId="77777777" w:rsidR="0037429C" w:rsidRDefault="003742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D026F"/>
    <w:multiLevelType w:val="hybridMultilevel"/>
    <w:tmpl w:val="7C625526"/>
    <w:lvl w:ilvl="0" w:tplc="C97ACAD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99229FB"/>
    <w:multiLevelType w:val="hybridMultilevel"/>
    <w:tmpl w:val="7E7826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1612AB9"/>
    <w:multiLevelType w:val="hybridMultilevel"/>
    <w:tmpl w:val="58A88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542DC5"/>
    <w:multiLevelType w:val="hybridMultilevel"/>
    <w:tmpl w:val="51E2A9A6"/>
    <w:lvl w:ilvl="0" w:tplc="0C0A0001">
      <w:start w:val="1"/>
      <w:numFmt w:val="bullet"/>
      <w:lvlText w:val=""/>
      <w:lvlJc w:val="left"/>
      <w:pPr>
        <w:ind w:left="797" w:hanging="360"/>
      </w:pPr>
      <w:rPr>
        <w:rFonts w:ascii="Symbol" w:hAnsi="Symbol" w:hint="default"/>
      </w:rPr>
    </w:lvl>
    <w:lvl w:ilvl="1" w:tplc="0C0A0003" w:tentative="1">
      <w:start w:val="1"/>
      <w:numFmt w:val="bullet"/>
      <w:lvlText w:val="o"/>
      <w:lvlJc w:val="left"/>
      <w:pPr>
        <w:ind w:left="1517" w:hanging="360"/>
      </w:pPr>
      <w:rPr>
        <w:rFonts w:ascii="Courier New" w:hAnsi="Courier New" w:cs="Courier New" w:hint="default"/>
      </w:rPr>
    </w:lvl>
    <w:lvl w:ilvl="2" w:tplc="0C0A0005" w:tentative="1">
      <w:start w:val="1"/>
      <w:numFmt w:val="bullet"/>
      <w:lvlText w:val=""/>
      <w:lvlJc w:val="left"/>
      <w:pPr>
        <w:ind w:left="2237" w:hanging="360"/>
      </w:pPr>
      <w:rPr>
        <w:rFonts w:ascii="Wingdings" w:hAnsi="Wingdings" w:hint="default"/>
      </w:rPr>
    </w:lvl>
    <w:lvl w:ilvl="3" w:tplc="0C0A0001" w:tentative="1">
      <w:start w:val="1"/>
      <w:numFmt w:val="bullet"/>
      <w:lvlText w:val=""/>
      <w:lvlJc w:val="left"/>
      <w:pPr>
        <w:ind w:left="2957" w:hanging="360"/>
      </w:pPr>
      <w:rPr>
        <w:rFonts w:ascii="Symbol" w:hAnsi="Symbol" w:hint="default"/>
      </w:rPr>
    </w:lvl>
    <w:lvl w:ilvl="4" w:tplc="0C0A0003" w:tentative="1">
      <w:start w:val="1"/>
      <w:numFmt w:val="bullet"/>
      <w:lvlText w:val="o"/>
      <w:lvlJc w:val="left"/>
      <w:pPr>
        <w:ind w:left="3677" w:hanging="360"/>
      </w:pPr>
      <w:rPr>
        <w:rFonts w:ascii="Courier New" w:hAnsi="Courier New" w:cs="Courier New" w:hint="default"/>
      </w:rPr>
    </w:lvl>
    <w:lvl w:ilvl="5" w:tplc="0C0A0005" w:tentative="1">
      <w:start w:val="1"/>
      <w:numFmt w:val="bullet"/>
      <w:lvlText w:val=""/>
      <w:lvlJc w:val="left"/>
      <w:pPr>
        <w:ind w:left="4397" w:hanging="360"/>
      </w:pPr>
      <w:rPr>
        <w:rFonts w:ascii="Wingdings" w:hAnsi="Wingdings" w:hint="default"/>
      </w:rPr>
    </w:lvl>
    <w:lvl w:ilvl="6" w:tplc="0C0A0001" w:tentative="1">
      <w:start w:val="1"/>
      <w:numFmt w:val="bullet"/>
      <w:lvlText w:val=""/>
      <w:lvlJc w:val="left"/>
      <w:pPr>
        <w:ind w:left="5117" w:hanging="360"/>
      </w:pPr>
      <w:rPr>
        <w:rFonts w:ascii="Symbol" w:hAnsi="Symbol" w:hint="default"/>
      </w:rPr>
    </w:lvl>
    <w:lvl w:ilvl="7" w:tplc="0C0A0003" w:tentative="1">
      <w:start w:val="1"/>
      <w:numFmt w:val="bullet"/>
      <w:lvlText w:val="o"/>
      <w:lvlJc w:val="left"/>
      <w:pPr>
        <w:ind w:left="5837" w:hanging="360"/>
      </w:pPr>
      <w:rPr>
        <w:rFonts w:ascii="Courier New" w:hAnsi="Courier New" w:cs="Courier New" w:hint="default"/>
      </w:rPr>
    </w:lvl>
    <w:lvl w:ilvl="8" w:tplc="0C0A0005" w:tentative="1">
      <w:start w:val="1"/>
      <w:numFmt w:val="bullet"/>
      <w:lvlText w:val=""/>
      <w:lvlJc w:val="left"/>
      <w:pPr>
        <w:ind w:left="6557" w:hanging="360"/>
      </w:pPr>
      <w:rPr>
        <w:rFonts w:ascii="Wingdings" w:hAnsi="Wingdings" w:hint="default"/>
      </w:rPr>
    </w:lvl>
  </w:abstractNum>
  <w:abstractNum w:abstractNumId="4" w15:restartNumberingAfterBreak="0">
    <w:nsid w:val="5C4B6E60"/>
    <w:multiLevelType w:val="hybridMultilevel"/>
    <w:tmpl w:val="404C19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0236F66"/>
    <w:multiLevelType w:val="hybridMultilevel"/>
    <w:tmpl w:val="42BC9EF0"/>
    <w:lvl w:ilvl="0" w:tplc="9FE0E06C">
      <w:numFmt w:val="bullet"/>
      <w:lvlText w:val="-"/>
      <w:lvlJc w:val="left"/>
      <w:pPr>
        <w:ind w:left="720" w:hanging="360"/>
      </w:pPr>
      <w:rPr>
        <w:rFonts w:ascii="Arial" w:eastAsia="Times New Roman" w:hAnsi="Arial" w:cs="Aria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6B8B145C"/>
    <w:multiLevelType w:val="hybridMultilevel"/>
    <w:tmpl w:val="7BE8D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88645F"/>
    <w:multiLevelType w:val="hybridMultilevel"/>
    <w:tmpl w:val="BA4EFCF4"/>
    <w:lvl w:ilvl="0" w:tplc="5A083ED4">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16cid:durableId="1532718102">
    <w:abstractNumId w:val="4"/>
  </w:num>
  <w:num w:numId="2" w16cid:durableId="1488666946">
    <w:abstractNumId w:val="6"/>
  </w:num>
  <w:num w:numId="3" w16cid:durableId="2101950227">
    <w:abstractNumId w:val="2"/>
  </w:num>
  <w:num w:numId="4" w16cid:durableId="757410710">
    <w:abstractNumId w:val="0"/>
  </w:num>
  <w:num w:numId="5" w16cid:durableId="711072780">
    <w:abstractNumId w:val="7"/>
  </w:num>
  <w:num w:numId="6" w16cid:durableId="53165779">
    <w:abstractNumId w:val="5"/>
  </w:num>
  <w:num w:numId="7" w16cid:durableId="1487168112">
    <w:abstractNumId w:val="3"/>
  </w:num>
  <w:num w:numId="8" w16cid:durableId="33469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35"/>
    <w:rsid w:val="00033D9D"/>
    <w:rsid w:val="00040DC1"/>
    <w:rsid w:val="0006021F"/>
    <w:rsid w:val="000604C9"/>
    <w:rsid w:val="0006311E"/>
    <w:rsid w:val="000718A9"/>
    <w:rsid w:val="000C0F54"/>
    <w:rsid w:val="000D229A"/>
    <w:rsid w:val="00124C54"/>
    <w:rsid w:val="00130801"/>
    <w:rsid w:val="0015464B"/>
    <w:rsid w:val="00181EBE"/>
    <w:rsid w:val="00184AAD"/>
    <w:rsid w:val="001A362F"/>
    <w:rsid w:val="001A3BB3"/>
    <w:rsid w:val="001B2614"/>
    <w:rsid w:val="001B4392"/>
    <w:rsid w:val="001D3BFF"/>
    <w:rsid w:val="001E6621"/>
    <w:rsid w:val="001F4E82"/>
    <w:rsid w:val="00207CFF"/>
    <w:rsid w:val="0022019B"/>
    <w:rsid w:val="0027286D"/>
    <w:rsid w:val="00274ED1"/>
    <w:rsid w:val="002915BA"/>
    <w:rsid w:val="00292715"/>
    <w:rsid w:val="002936A3"/>
    <w:rsid w:val="00296C35"/>
    <w:rsid w:val="002A51EC"/>
    <w:rsid w:val="002D405C"/>
    <w:rsid w:val="002E0109"/>
    <w:rsid w:val="002E1681"/>
    <w:rsid w:val="002F393C"/>
    <w:rsid w:val="00316FC8"/>
    <w:rsid w:val="00320A6C"/>
    <w:rsid w:val="0033287A"/>
    <w:rsid w:val="00335D2F"/>
    <w:rsid w:val="00335EF5"/>
    <w:rsid w:val="0033749B"/>
    <w:rsid w:val="00346313"/>
    <w:rsid w:val="0036333E"/>
    <w:rsid w:val="0037429C"/>
    <w:rsid w:val="003831F1"/>
    <w:rsid w:val="003955F7"/>
    <w:rsid w:val="00397617"/>
    <w:rsid w:val="003A1A78"/>
    <w:rsid w:val="003B3322"/>
    <w:rsid w:val="003E1AD3"/>
    <w:rsid w:val="003E738A"/>
    <w:rsid w:val="003F473C"/>
    <w:rsid w:val="004043B1"/>
    <w:rsid w:val="004139F9"/>
    <w:rsid w:val="00413EA0"/>
    <w:rsid w:val="0041431A"/>
    <w:rsid w:val="00415163"/>
    <w:rsid w:val="00423578"/>
    <w:rsid w:val="00434307"/>
    <w:rsid w:val="00463EEE"/>
    <w:rsid w:val="004660C7"/>
    <w:rsid w:val="00467C32"/>
    <w:rsid w:val="0048453D"/>
    <w:rsid w:val="004B12A7"/>
    <w:rsid w:val="004C2432"/>
    <w:rsid w:val="004E5831"/>
    <w:rsid w:val="005049ED"/>
    <w:rsid w:val="005136F6"/>
    <w:rsid w:val="005460F3"/>
    <w:rsid w:val="005531A7"/>
    <w:rsid w:val="00567F05"/>
    <w:rsid w:val="005722C3"/>
    <w:rsid w:val="0058586F"/>
    <w:rsid w:val="005B489E"/>
    <w:rsid w:val="005B6628"/>
    <w:rsid w:val="005B7F65"/>
    <w:rsid w:val="005E1A96"/>
    <w:rsid w:val="005F7DAE"/>
    <w:rsid w:val="00611B8C"/>
    <w:rsid w:val="00615833"/>
    <w:rsid w:val="00616849"/>
    <w:rsid w:val="0062484E"/>
    <w:rsid w:val="00631D37"/>
    <w:rsid w:val="006361A1"/>
    <w:rsid w:val="006673B3"/>
    <w:rsid w:val="00682847"/>
    <w:rsid w:val="006B2DE1"/>
    <w:rsid w:val="006C362A"/>
    <w:rsid w:val="006C5F73"/>
    <w:rsid w:val="006D153B"/>
    <w:rsid w:val="006D2CE4"/>
    <w:rsid w:val="006F5985"/>
    <w:rsid w:val="00753365"/>
    <w:rsid w:val="00753C9D"/>
    <w:rsid w:val="00764C3E"/>
    <w:rsid w:val="007709D5"/>
    <w:rsid w:val="007718B2"/>
    <w:rsid w:val="00776934"/>
    <w:rsid w:val="00780EB1"/>
    <w:rsid w:val="007946EA"/>
    <w:rsid w:val="007B2874"/>
    <w:rsid w:val="007C2C9D"/>
    <w:rsid w:val="007C6B3D"/>
    <w:rsid w:val="007D58B8"/>
    <w:rsid w:val="007E194C"/>
    <w:rsid w:val="007E43E8"/>
    <w:rsid w:val="007E5DD1"/>
    <w:rsid w:val="007F24A8"/>
    <w:rsid w:val="007F25B9"/>
    <w:rsid w:val="007F569E"/>
    <w:rsid w:val="008334C7"/>
    <w:rsid w:val="008355A7"/>
    <w:rsid w:val="0084045C"/>
    <w:rsid w:val="0084083F"/>
    <w:rsid w:val="00844844"/>
    <w:rsid w:val="00846F4D"/>
    <w:rsid w:val="00865B0E"/>
    <w:rsid w:val="00881553"/>
    <w:rsid w:val="00883239"/>
    <w:rsid w:val="008A01BC"/>
    <w:rsid w:val="008A24A2"/>
    <w:rsid w:val="008C2D81"/>
    <w:rsid w:val="008E3F3F"/>
    <w:rsid w:val="008F43F8"/>
    <w:rsid w:val="009431C8"/>
    <w:rsid w:val="0096706B"/>
    <w:rsid w:val="009732B3"/>
    <w:rsid w:val="00973FE3"/>
    <w:rsid w:val="00996B43"/>
    <w:rsid w:val="009A074A"/>
    <w:rsid w:val="009C6181"/>
    <w:rsid w:val="009D3D92"/>
    <w:rsid w:val="009D4CBA"/>
    <w:rsid w:val="009E0B36"/>
    <w:rsid w:val="009E4B6F"/>
    <w:rsid w:val="009F3284"/>
    <w:rsid w:val="009F6595"/>
    <w:rsid w:val="00A60D81"/>
    <w:rsid w:val="00A76831"/>
    <w:rsid w:val="00A82DC4"/>
    <w:rsid w:val="00A91637"/>
    <w:rsid w:val="00AA5AF4"/>
    <w:rsid w:val="00AC35D0"/>
    <w:rsid w:val="00AE2A2C"/>
    <w:rsid w:val="00AE408A"/>
    <w:rsid w:val="00B23700"/>
    <w:rsid w:val="00B244A6"/>
    <w:rsid w:val="00B5649C"/>
    <w:rsid w:val="00B65BD1"/>
    <w:rsid w:val="00B709EA"/>
    <w:rsid w:val="00B81AD5"/>
    <w:rsid w:val="00B82F26"/>
    <w:rsid w:val="00BA53ED"/>
    <w:rsid w:val="00BB40F5"/>
    <w:rsid w:val="00BB5632"/>
    <w:rsid w:val="00BE2611"/>
    <w:rsid w:val="00BF462A"/>
    <w:rsid w:val="00C06BAE"/>
    <w:rsid w:val="00C26824"/>
    <w:rsid w:val="00C269AD"/>
    <w:rsid w:val="00C4004D"/>
    <w:rsid w:val="00C502F5"/>
    <w:rsid w:val="00C66912"/>
    <w:rsid w:val="00C8038B"/>
    <w:rsid w:val="00C94751"/>
    <w:rsid w:val="00CA23F0"/>
    <w:rsid w:val="00CB3769"/>
    <w:rsid w:val="00CC051F"/>
    <w:rsid w:val="00CE4A55"/>
    <w:rsid w:val="00D16393"/>
    <w:rsid w:val="00D2159D"/>
    <w:rsid w:val="00D31782"/>
    <w:rsid w:val="00D52A05"/>
    <w:rsid w:val="00D66B41"/>
    <w:rsid w:val="00D82644"/>
    <w:rsid w:val="00D849C4"/>
    <w:rsid w:val="00DB3749"/>
    <w:rsid w:val="00DD22C1"/>
    <w:rsid w:val="00DE387F"/>
    <w:rsid w:val="00DF2D29"/>
    <w:rsid w:val="00E04AB5"/>
    <w:rsid w:val="00E12E71"/>
    <w:rsid w:val="00E1502A"/>
    <w:rsid w:val="00E439DA"/>
    <w:rsid w:val="00E54393"/>
    <w:rsid w:val="00E62FD5"/>
    <w:rsid w:val="00E63FA2"/>
    <w:rsid w:val="00E7090A"/>
    <w:rsid w:val="00E710E4"/>
    <w:rsid w:val="00E728E4"/>
    <w:rsid w:val="00E72BBC"/>
    <w:rsid w:val="00E77327"/>
    <w:rsid w:val="00E80E94"/>
    <w:rsid w:val="00EB47CC"/>
    <w:rsid w:val="00ED3F92"/>
    <w:rsid w:val="00EE6A20"/>
    <w:rsid w:val="00F248FF"/>
    <w:rsid w:val="00F40315"/>
    <w:rsid w:val="00F4566F"/>
    <w:rsid w:val="00F51F80"/>
    <w:rsid w:val="00F567C0"/>
    <w:rsid w:val="00F67F8F"/>
    <w:rsid w:val="00F70082"/>
    <w:rsid w:val="00FD1019"/>
    <w:rsid w:val="00FD3A62"/>
    <w:rsid w:val="014D4026"/>
    <w:rsid w:val="060B66AF"/>
    <w:rsid w:val="0BA41D60"/>
    <w:rsid w:val="0C6D90A9"/>
    <w:rsid w:val="0C8B18C1"/>
    <w:rsid w:val="0E93E565"/>
    <w:rsid w:val="0EA1C738"/>
    <w:rsid w:val="10759645"/>
    <w:rsid w:val="1580300E"/>
    <w:rsid w:val="182F8121"/>
    <w:rsid w:val="201AD547"/>
    <w:rsid w:val="207291B2"/>
    <w:rsid w:val="23CD908D"/>
    <w:rsid w:val="280CBECF"/>
    <w:rsid w:val="2D70121D"/>
    <w:rsid w:val="3058A456"/>
    <w:rsid w:val="32BE391D"/>
    <w:rsid w:val="3DA85186"/>
    <w:rsid w:val="3F4421E7"/>
    <w:rsid w:val="4B58B94B"/>
    <w:rsid w:val="4D55D9C3"/>
    <w:rsid w:val="52CDAE5D"/>
    <w:rsid w:val="557F3371"/>
    <w:rsid w:val="5645616A"/>
    <w:rsid w:val="5718D8C3"/>
    <w:rsid w:val="5ACD82AA"/>
    <w:rsid w:val="5B489D2E"/>
    <w:rsid w:val="5C1AFA46"/>
    <w:rsid w:val="5EB3EF70"/>
    <w:rsid w:val="63E32C97"/>
    <w:rsid w:val="66B59F7F"/>
    <w:rsid w:val="6D24E103"/>
    <w:rsid w:val="6DE24379"/>
    <w:rsid w:val="70E96E98"/>
    <w:rsid w:val="7365AF90"/>
    <w:rsid w:val="78839BB5"/>
    <w:rsid w:val="79EA3BAE"/>
    <w:rsid w:val="7B860C0F"/>
    <w:rsid w:val="7BBB3C77"/>
    <w:rsid w:val="7D1FE4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7D52"/>
  <w15:chartTrackingRefBased/>
  <w15:docId w15:val="{31FC6A8E-C706-45E2-8EE2-A0835B5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C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D1019"/>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rsid w:val="00FD1019"/>
  </w:style>
  <w:style w:type="paragraph" w:styleId="Piedepgina">
    <w:name w:val="footer"/>
    <w:basedOn w:val="Normal"/>
    <w:link w:val="PiedepginaCar"/>
    <w:uiPriority w:val="99"/>
    <w:unhideWhenUsed/>
    <w:rsid w:val="00FD1019"/>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FD1019"/>
  </w:style>
  <w:style w:type="character" w:styleId="Hipervnculo">
    <w:name w:val="Hyperlink"/>
    <w:basedOn w:val="Fuentedeprrafopredeter"/>
    <w:uiPriority w:val="99"/>
    <w:unhideWhenUsed/>
    <w:rsid w:val="00397617"/>
    <w:rPr>
      <w:color w:val="0563C1" w:themeColor="hyperlink"/>
      <w:u w:val="single"/>
    </w:rPr>
  </w:style>
  <w:style w:type="character" w:customStyle="1" w:styleId="Mencinsinresolver1">
    <w:name w:val="Mención sin resolver1"/>
    <w:basedOn w:val="Fuentedeprrafopredeter"/>
    <w:uiPriority w:val="99"/>
    <w:semiHidden/>
    <w:unhideWhenUsed/>
    <w:rsid w:val="00397617"/>
    <w:rPr>
      <w:color w:val="605E5C"/>
      <w:shd w:val="clear" w:color="auto" w:fill="E1DFDD"/>
    </w:rPr>
  </w:style>
  <w:style w:type="paragraph" w:styleId="NormalWeb">
    <w:name w:val="Normal (Web)"/>
    <w:basedOn w:val="Normal"/>
    <w:uiPriority w:val="99"/>
    <w:unhideWhenUsed/>
    <w:rsid w:val="004C2432"/>
    <w:pPr>
      <w:spacing w:before="100" w:beforeAutospacing="1" w:after="100" w:afterAutospacing="1"/>
    </w:pPr>
    <w:rPr>
      <w:lang w:val="es-CR" w:eastAsia="es-CR"/>
    </w:rPr>
  </w:style>
  <w:style w:type="paragraph" w:styleId="Prrafodelista">
    <w:name w:val="List Paragraph"/>
    <w:basedOn w:val="Normal"/>
    <w:uiPriority w:val="34"/>
    <w:qFormat/>
    <w:rsid w:val="00DF2D29"/>
    <w:pPr>
      <w:spacing w:after="160" w:line="259" w:lineRule="auto"/>
      <w:ind w:left="720"/>
      <w:contextualSpacing/>
    </w:pPr>
    <w:rPr>
      <w:rFonts w:asciiTheme="minorHAnsi" w:eastAsiaTheme="minorHAnsi" w:hAnsiTheme="minorHAnsi" w:cstheme="minorBidi"/>
      <w:sz w:val="22"/>
      <w:szCs w:val="22"/>
      <w:lang w:val="es-CR" w:eastAsia="en-US"/>
    </w:rPr>
  </w:style>
  <w:style w:type="paragraph" w:styleId="Textodeglobo">
    <w:name w:val="Balloon Text"/>
    <w:basedOn w:val="Normal"/>
    <w:link w:val="TextodegloboCar"/>
    <w:uiPriority w:val="99"/>
    <w:semiHidden/>
    <w:unhideWhenUsed/>
    <w:rsid w:val="00AC35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5D0"/>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292715"/>
    <w:rPr>
      <w:color w:val="605E5C"/>
      <w:shd w:val="clear" w:color="auto" w:fill="E1DFDD"/>
    </w:rPr>
  </w:style>
  <w:style w:type="character" w:styleId="Hipervnculovisitado">
    <w:name w:val="FollowedHyperlink"/>
    <w:basedOn w:val="Fuentedeprrafopredeter"/>
    <w:uiPriority w:val="99"/>
    <w:semiHidden/>
    <w:unhideWhenUsed/>
    <w:rsid w:val="00E7090A"/>
    <w:rPr>
      <w:color w:val="954F72" w:themeColor="followedHyperlink"/>
      <w:u w:val="single"/>
    </w:rPr>
  </w:style>
  <w:style w:type="paragraph" w:customStyle="1" w:styleId="Default">
    <w:name w:val="Default"/>
    <w:rsid w:val="00F4566F"/>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independiente">
    <w:name w:val="Body Text"/>
    <w:basedOn w:val="Normal"/>
    <w:link w:val="TextoindependienteCar"/>
    <w:rsid w:val="009E0B36"/>
    <w:pPr>
      <w:spacing w:line="360" w:lineRule="auto"/>
      <w:jc w:val="both"/>
    </w:pPr>
    <w:rPr>
      <w:rFonts w:ascii="Tahoma" w:eastAsia="SimSun" w:hAnsi="Tahoma" w:cs="Arial Unicode MS"/>
      <w:lang w:eastAsia="en-US"/>
    </w:rPr>
  </w:style>
  <w:style w:type="character" w:customStyle="1" w:styleId="TextoindependienteCar">
    <w:name w:val="Texto independiente Car"/>
    <w:basedOn w:val="Fuentedeprrafopredeter"/>
    <w:link w:val="Textoindependiente"/>
    <w:rsid w:val="009E0B36"/>
    <w:rPr>
      <w:rFonts w:ascii="Tahoma" w:eastAsia="SimSun" w:hAnsi="Tahoma" w:cs="Arial Unicode M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870630">
      <w:bodyDiv w:val="1"/>
      <w:marLeft w:val="0"/>
      <w:marRight w:val="0"/>
      <w:marTop w:val="0"/>
      <w:marBottom w:val="0"/>
      <w:divBdr>
        <w:top w:val="none" w:sz="0" w:space="0" w:color="auto"/>
        <w:left w:val="none" w:sz="0" w:space="0" w:color="auto"/>
        <w:bottom w:val="none" w:sz="0" w:space="0" w:color="auto"/>
        <w:right w:val="none" w:sz="0" w:space="0" w:color="auto"/>
      </w:divBdr>
      <w:divsChild>
        <w:div w:id="1321426956">
          <w:marLeft w:val="0"/>
          <w:marRight w:val="0"/>
          <w:marTop w:val="0"/>
          <w:marBottom w:val="0"/>
          <w:divBdr>
            <w:top w:val="none" w:sz="0" w:space="0" w:color="auto"/>
            <w:left w:val="none" w:sz="0" w:space="0" w:color="auto"/>
            <w:bottom w:val="none" w:sz="0" w:space="0" w:color="auto"/>
            <w:right w:val="none" w:sz="0" w:space="0" w:color="auto"/>
          </w:divBdr>
        </w:div>
      </w:divsChild>
    </w:div>
    <w:div w:id="18221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m20989</dc:creator>
  <cp:keywords/>
  <dc:description/>
  <cp:lastModifiedBy>Priscilla Morales Hernandez</cp:lastModifiedBy>
  <cp:revision>9</cp:revision>
  <cp:lastPrinted>2022-06-03T22:16:00Z</cp:lastPrinted>
  <dcterms:created xsi:type="dcterms:W3CDTF">2023-07-19T16:21:00Z</dcterms:created>
  <dcterms:modified xsi:type="dcterms:W3CDTF">2024-10-24T00:52:00Z</dcterms:modified>
</cp:coreProperties>
</file>